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88B6D" w14:textId="77777777" w:rsidR="00CA62E4" w:rsidRDefault="00CA62E4" w:rsidP="00CA62E4">
      <w:pPr>
        <w:pStyle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</w:t>
      </w:r>
      <w:r w:rsidRPr="001006C4">
        <w:rPr>
          <w:b/>
          <w:bCs/>
          <w:sz w:val="32"/>
          <w:szCs w:val="32"/>
        </w:rPr>
        <w:t>PRÁVA</w:t>
      </w:r>
    </w:p>
    <w:p w14:paraId="2F19A958" w14:textId="2659023D" w:rsidR="00CA62E4" w:rsidRPr="00D00686" w:rsidRDefault="00CA62E4" w:rsidP="00CA62E4">
      <w:pPr>
        <w:pStyle w:val="Left"/>
        <w:pBdr>
          <w:bottom w:val="single" w:sz="4" w:space="1" w:color="auto"/>
        </w:pBdr>
        <w:rPr>
          <w:b/>
          <w:bCs/>
          <w:sz w:val="32"/>
          <w:szCs w:val="32"/>
        </w:rPr>
      </w:pPr>
      <w:r w:rsidRPr="00D00686">
        <w:rPr>
          <w:b/>
          <w:bCs/>
          <w:sz w:val="32"/>
          <w:szCs w:val="32"/>
        </w:rPr>
        <w:t xml:space="preserve">O VÝCHOVNO - VZDELÁVACEJ ČINNOSTI, JEJ VÝSLEDKOCH A PODMIENKACH  V MATERSKEJ ŠKOLE VYŠNOKUBÍNSKA 135/35 </w:t>
      </w:r>
      <w:r>
        <w:rPr>
          <w:b/>
          <w:bCs/>
          <w:sz w:val="32"/>
          <w:szCs w:val="32"/>
        </w:rPr>
        <w:t>VYŠNÝ KUBÍN  ZA ŠKOLSKÝ ROK 2022/2023</w:t>
      </w:r>
    </w:p>
    <w:p w14:paraId="06825928" w14:textId="77777777" w:rsidR="00CA62E4" w:rsidRDefault="00CA62E4" w:rsidP="00CA62E4">
      <w:pPr>
        <w:pStyle w:val="Left"/>
        <w:rPr>
          <w:b/>
          <w:bCs/>
          <w:sz w:val="32"/>
          <w:szCs w:val="32"/>
        </w:rPr>
      </w:pPr>
    </w:p>
    <w:p w14:paraId="51A3123F" w14:textId="77777777" w:rsidR="00CA62E4" w:rsidRDefault="00CA62E4" w:rsidP="00CA62E4">
      <w:pPr>
        <w:pStyle w:val="Left"/>
        <w:rPr>
          <w:b/>
          <w:bCs/>
          <w:sz w:val="32"/>
          <w:szCs w:val="32"/>
        </w:rPr>
      </w:pPr>
    </w:p>
    <w:p w14:paraId="77FFD5FF" w14:textId="77777777" w:rsidR="00CA62E4" w:rsidRDefault="00CA62E4" w:rsidP="00CA62E4">
      <w:pPr>
        <w:pStyle w:val="Left"/>
        <w:rPr>
          <w:b/>
          <w:bCs/>
          <w:sz w:val="28"/>
          <w:szCs w:val="28"/>
        </w:rPr>
      </w:pPr>
      <w:r w:rsidRPr="004F6024">
        <w:rPr>
          <w:b/>
          <w:bCs/>
          <w:sz w:val="28"/>
          <w:szCs w:val="28"/>
        </w:rPr>
        <w:t>Predkladá</w:t>
      </w:r>
      <w:r>
        <w:rPr>
          <w:b/>
          <w:bCs/>
          <w:sz w:val="28"/>
          <w:szCs w:val="28"/>
        </w:rPr>
        <w:t xml:space="preserve"> :</w:t>
      </w:r>
    </w:p>
    <w:p w14:paraId="2CC1930C" w14:textId="77777777" w:rsidR="00CA62E4" w:rsidRDefault="00CA62E4" w:rsidP="00CA62E4">
      <w:pPr>
        <w:pStyle w:val="Left"/>
        <w:rPr>
          <w:b/>
          <w:bCs/>
          <w:sz w:val="28"/>
          <w:szCs w:val="28"/>
        </w:rPr>
      </w:pPr>
    </w:p>
    <w:p w14:paraId="1932ED22" w14:textId="77777777" w:rsidR="00CA62E4" w:rsidRPr="00CE44BF" w:rsidRDefault="00CA62E4" w:rsidP="00CA62E4">
      <w:pPr>
        <w:pStyle w:val="Left"/>
        <w:rPr>
          <w:bCs/>
          <w:sz w:val="28"/>
          <w:szCs w:val="28"/>
        </w:rPr>
      </w:pPr>
      <w:r w:rsidRPr="00CE44BF">
        <w:rPr>
          <w:bCs/>
          <w:sz w:val="28"/>
          <w:szCs w:val="28"/>
        </w:rPr>
        <w:t>Ľubica Bruncková</w:t>
      </w:r>
    </w:p>
    <w:p w14:paraId="51BFE68D" w14:textId="77777777" w:rsidR="00CA62E4" w:rsidRPr="00CE44BF" w:rsidRDefault="00CA62E4" w:rsidP="00CA62E4">
      <w:pPr>
        <w:pStyle w:val="Left"/>
        <w:rPr>
          <w:bCs/>
          <w:sz w:val="28"/>
          <w:szCs w:val="28"/>
        </w:rPr>
      </w:pPr>
      <w:r w:rsidRPr="00CE44BF">
        <w:rPr>
          <w:bCs/>
          <w:sz w:val="28"/>
          <w:szCs w:val="28"/>
        </w:rPr>
        <w:t>Riaditeľka MŠ</w:t>
      </w:r>
    </w:p>
    <w:p w14:paraId="49FC87B6" w14:textId="77777777" w:rsidR="00CA62E4" w:rsidRPr="00CE44BF" w:rsidRDefault="00CA62E4" w:rsidP="00CA62E4">
      <w:pPr>
        <w:pStyle w:val="Left"/>
        <w:rPr>
          <w:bCs/>
          <w:sz w:val="28"/>
          <w:szCs w:val="28"/>
        </w:rPr>
      </w:pPr>
    </w:p>
    <w:p w14:paraId="77EF3ECF" w14:textId="77777777" w:rsidR="00CA62E4" w:rsidRDefault="00CA62E4" w:rsidP="00CA62E4">
      <w:pPr>
        <w:pStyle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Prerokované v pedagogickej rade MŠ dňa:  ..........................</w:t>
      </w:r>
    </w:p>
    <w:p w14:paraId="30498868" w14:textId="77777777" w:rsidR="00CA62E4" w:rsidRDefault="00CA62E4" w:rsidP="00CA62E4">
      <w:pPr>
        <w:pStyle w:val="Left"/>
        <w:rPr>
          <w:b/>
          <w:bCs/>
          <w:sz w:val="28"/>
          <w:szCs w:val="28"/>
        </w:rPr>
      </w:pPr>
    </w:p>
    <w:p w14:paraId="1002C557" w14:textId="77777777" w:rsidR="00CA62E4" w:rsidRPr="00CE44BF" w:rsidRDefault="00CA62E4" w:rsidP="00CA62E4">
      <w:pPr>
        <w:pStyle w:val="Left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Vyjadrenie rady školy:    </w:t>
      </w:r>
      <w:r w:rsidRPr="00CE44BF">
        <w:rPr>
          <w:bCs/>
          <w:sz w:val="28"/>
          <w:szCs w:val="28"/>
        </w:rPr>
        <w:t xml:space="preserve">Rada školy odporúča zriaďovateľovi  Obecný úrad     </w:t>
      </w:r>
    </w:p>
    <w:p w14:paraId="55595FFD" w14:textId="77777777" w:rsidR="00CA62E4" w:rsidRDefault="00CA62E4" w:rsidP="00CA62E4">
      <w:pPr>
        <w:pStyle w:val="Left"/>
        <w:rPr>
          <w:bCs/>
          <w:sz w:val="28"/>
          <w:szCs w:val="28"/>
        </w:rPr>
      </w:pPr>
      <w:r w:rsidRPr="00CE44BF">
        <w:rPr>
          <w:bCs/>
          <w:sz w:val="28"/>
          <w:szCs w:val="28"/>
        </w:rPr>
        <w:t xml:space="preserve">                                            Vyšný Kubín </w:t>
      </w:r>
    </w:p>
    <w:p w14:paraId="60C44E64" w14:textId="77777777" w:rsidR="00CA62E4" w:rsidRPr="00CE44BF" w:rsidRDefault="00CA62E4" w:rsidP="00CA62E4">
      <w:pPr>
        <w:pStyle w:val="Left"/>
        <w:rPr>
          <w:bCs/>
          <w:sz w:val="28"/>
          <w:szCs w:val="28"/>
        </w:rPr>
      </w:pPr>
    </w:p>
    <w:p w14:paraId="6600383B" w14:textId="77777777" w:rsidR="00CA62E4" w:rsidRPr="00CE44BF" w:rsidRDefault="00CA62E4" w:rsidP="00CA62E4">
      <w:pPr>
        <w:pStyle w:val="Left"/>
        <w:rPr>
          <w:b/>
          <w:bCs/>
          <w:sz w:val="28"/>
          <w:szCs w:val="28"/>
        </w:rPr>
      </w:pPr>
      <w:r w:rsidRPr="00CE44BF">
        <w:rPr>
          <w:b/>
          <w:bCs/>
          <w:sz w:val="28"/>
          <w:szCs w:val="28"/>
        </w:rPr>
        <w:t>Schváliť/ neschváliť</w:t>
      </w:r>
    </w:p>
    <w:p w14:paraId="317A0A79" w14:textId="77777777" w:rsidR="00CA62E4" w:rsidRPr="00CE44BF" w:rsidRDefault="00CA62E4" w:rsidP="00CA62E4">
      <w:pPr>
        <w:pStyle w:val="Left"/>
        <w:rPr>
          <w:bCs/>
          <w:sz w:val="28"/>
          <w:szCs w:val="28"/>
        </w:rPr>
      </w:pPr>
      <w:r w:rsidRPr="00CE44BF">
        <w:rPr>
          <w:bCs/>
          <w:sz w:val="28"/>
          <w:szCs w:val="28"/>
        </w:rPr>
        <w:t xml:space="preserve">                                            Správu o výchovnovzdelávacej činnosti ,</w:t>
      </w:r>
    </w:p>
    <w:p w14:paraId="31F09209" w14:textId="77777777" w:rsidR="00CA62E4" w:rsidRDefault="00CA62E4" w:rsidP="00CA62E4">
      <w:pPr>
        <w:pStyle w:val="Left"/>
        <w:rPr>
          <w:bCs/>
          <w:sz w:val="28"/>
          <w:szCs w:val="28"/>
        </w:rPr>
      </w:pPr>
      <w:r w:rsidRPr="00CE44BF">
        <w:rPr>
          <w:bCs/>
          <w:sz w:val="28"/>
          <w:szCs w:val="28"/>
        </w:rPr>
        <w:t xml:space="preserve">                                            jej výsledkoch a podmienkach </w:t>
      </w:r>
      <w:r>
        <w:rPr>
          <w:bCs/>
          <w:sz w:val="28"/>
          <w:szCs w:val="28"/>
        </w:rPr>
        <w:t xml:space="preserve"> MŠ Vyšný Kubín</w:t>
      </w:r>
    </w:p>
    <w:p w14:paraId="751F2115" w14:textId="19A3C0F8" w:rsidR="00CA62E4" w:rsidRDefault="00CA62E4" w:rsidP="00CA62E4">
      <w:pPr>
        <w:pStyle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za školský rok 2022/2023</w:t>
      </w:r>
    </w:p>
    <w:p w14:paraId="46451D36" w14:textId="77777777" w:rsidR="00CA62E4" w:rsidRDefault="00CA62E4" w:rsidP="00CA62E4">
      <w:pPr>
        <w:pStyle w:val="Left"/>
        <w:rPr>
          <w:bCs/>
          <w:sz w:val="28"/>
          <w:szCs w:val="28"/>
        </w:rPr>
      </w:pPr>
    </w:p>
    <w:p w14:paraId="647E80C0" w14:textId="77777777" w:rsidR="00CA62E4" w:rsidRDefault="00CA62E4" w:rsidP="00CA62E4">
      <w:pPr>
        <w:pStyle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predseda Rady školy : .............................................</w:t>
      </w:r>
    </w:p>
    <w:p w14:paraId="641E214F" w14:textId="77777777" w:rsidR="00CA62E4" w:rsidRDefault="00CA62E4" w:rsidP="00CA62E4">
      <w:pPr>
        <w:pStyle w:val="Left"/>
        <w:rPr>
          <w:bCs/>
          <w:sz w:val="28"/>
          <w:szCs w:val="28"/>
        </w:rPr>
      </w:pPr>
    </w:p>
    <w:p w14:paraId="72F0D28D" w14:textId="77777777" w:rsidR="00CA62E4" w:rsidRDefault="00CA62E4" w:rsidP="00CA62E4">
      <w:pPr>
        <w:pStyle w:val="Left"/>
        <w:rPr>
          <w:bCs/>
          <w:sz w:val="28"/>
          <w:szCs w:val="28"/>
        </w:rPr>
      </w:pPr>
    </w:p>
    <w:p w14:paraId="1BCA58EC" w14:textId="3A2E96E7" w:rsidR="00CA62E4" w:rsidRPr="00CE44BF" w:rsidRDefault="00CA62E4" w:rsidP="00CA62E4">
      <w:pPr>
        <w:pStyle w:val="Left"/>
        <w:rPr>
          <w:bCs/>
          <w:sz w:val="28"/>
          <w:szCs w:val="28"/>
        </w:rPr>
      </w:pPr>
      <w:r w:rsidRPr="00CE44BF">
        <w:rPr>
          <w:b/>
          <w:bCs/>
          <w:sz w:val="28"/>
          <w:szCs w:val="28"/>
        </w:rPr>
        <w:t>Stanovisko zriaďovateľa</w:t>
      </w:r>
      <w:r>
        <w:rPr>
          <w:b/>
          <w:bCs/>
          <w:sz w:val="28"/>
          <w:szCs w:val="28"/>
        </w:rPr>
        <w:t xml:space="preserve"> </w:t>
      </w:r>
      <w:r w:rsidRPr="00CE44BF">
        <w:rPr>
          <w:b/>
          <w:bCs/>
          <w:sz w:val="28"/>
          <w:szCs w:val="28"/>
        </w:rPr>
        <w:t>:</w:t>
      </w:r>
      <w:r w:rsidRPr="00CE44BF">
        <w:rPr>
          <w:bCs/>
          <w:sz w:val="28"/>
          <w:szCs w:val="28"/>
        </w:rPr>
        <w:t xml:space="preserve">Obec  Vyšný Kubín </w:t>
      </w:r>
    </w:p>
    <w:p w14:paraId="3CC20637" w14:textId="77777777" w:rsidR="00CA62E4" w:rsidRDefault="00CA62E4" w:rsidP="00CA62E4">
      <w:pPr>
        <w:pStyle w:val="Left"/>
        <w:rPr>
          <w:b/>
          <w:bCs/>
          <w:sz w:val="28"/>
          <w:szCs w:val="28"/>
        </w:rPr>
      </w:pPr>
    </w:p>
    <w:p w14:paraId="7A753375" w14:textId="77777777" w:rsidR="00CA62E4" w:rsidRDefault="00CA62E4" w:rsidP="00CA62E4">
      <w:pPr>
        <w:pStyle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Schvaľuje  / neschvaľuje</w:t>
      </w:r>
    </w:p>
    <w:p w14:paraId="7D441AA4" w14:textId="77777777" w:rsidR="00CA62E4" w:rsidRDefault="00CA62E4" w:rsidP="00CA62E4">
      <w:pPr>
        <w:pStyle w:val="Left"/>
        <w:rPr>
          <w:b/>
          <w:bCs/>
          <w:sz w:val="28"/>
          <w:szCs w:val="28"/>
        </w:rPr>
      </w:pPr>
    </w:p>
    <w:p w14:paraId="38BF119F" w14:textId="77777777" w:rsidR="00CA62E4" w:rsidRPr="00CE44BF" w:rsidRDefault="00CA62E4" w:rsidP="00CA62E4">
      <w:pPr>
        <w:pStyle w:val="Left"/>
        <w:rPr>
          <w:bCs/>
          <w:sz w:val="28"/>
          <w:szCs w:val="28"/>
        </w:rPr>
      </w:pPr>
      <w:r w:rsidRPr="00CE44BF">
        <w:rPr>
          <w:bCs/>
          <w:sz w:val="28"/>
          <w:szCs w:val="28"/>
        </w:rPr>
        <w:t xml:space="preserve">                                            Správu o výchovnovzdelávacej činnosti , jej</w:t>
      </w:r>
    </w:p>
    <w:p w14:paraId="1513C6F9" w14:textId="77777777" w:rsidR="00CA62E4" w:rsidRDefault="00CA62E4" w:rsidP="00CA62E4">
      <w:pPr>
        <w:pStyle w:val="Left"/>
        <w:rPr>
          <w:bCs/>
          <w:sz w:val="28"/>
          <w:szCs w:val="28"/>
        </w:rPr>
      </w:pPr>
      <w:r w:rsidRPr="00CE44BF">
        <w:rPr>
          <w:bCs/>
          <w:sz w:val="28"/>
          <w:szCs w:val="28"/>
        </w:rPr>
        <w:t xml:space="preserve">                                            výsledko</w:t>
      </w:r>
      <w:r>
        <w:rPr>
          <w:bCs/>
          <w:sz w:val="28"/>
          <w:szCs w:val="28"/>
        </w:rPr>
        <w:t>ch  a podmienkach MŠ Vyšný Kubín</w:t>
      </w:r>
    </w:p>
    <w:p w14:paraId="32C4F980" w14:textId="3F1DD10E" w:rsidR="00CA62E4" w:rsidRPr="00CE44BF" w:rsidRDefault="00CA62E4" w:rsidP="00CA62E4">
      <w:pPr>
        <w:pStyle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za školský rok 2022/2023</w:t>
      </w:r>
    </w:p>
    <w:p w14:paraId="49A4826F" w14:textId="77777777" w:rsidR="00CA62E4" w:rsidRPr="00CE44BF" w:rsidRDefault="00CA62E4" w:rsidP="00CA62E4">
      <w:pPr>
        <w:pStyle w:val="Left"/>
        <w:rPr>
          <w:bCs/>
          <w:sz w:val="28"/>
          <w:szCs w:val="28"/>
        </w:rPr>
      </w:pPr>
    </w:p>
    <w:p w14:paraId="472CBB7C" w14:textId="77777777" w:rsidR="00CA62E4" w:rsidRPr="00CE44BF" w:rsidRDefault="00CA62E4" w:rsidP="00CA62E4">
      <w:pPr>
        <w:pStyle w:val="Left"/>
        <w:rPr>
          <w:bCs/>
          <w:sz w:val="28"/>
          <w:szCs w:val="28"/>
        </w:rPr>
      </w:pPr>
    </w:p>
    <w:p w14:paraId="1A2151C0" w14:textId="77777777" w:rsidR="00CA62E4" w:rsidRPr="00CE44BF" w:rsidRDefault="00CA62E4" w:rsidP="00CA62E4">
      <w:pPr>
        <w:pStyle w:val="Left"/>
        <w:rPr>
          <w:bCs/>
          <w:sz w:val="28"/>
          <w:szCs w:val="28"/>
        </w:rPr>
      </w:pPr>
      <w:r w:rsidRPr="00CE44BF">
        <w:rPr>
          <w:bCs/>
          <w:sz w:val="28"/>
          <w:szCs w:val="28"/>
        </w:rPr>
        <w:t xml:space="preserve">                                            dňa :............................................</w:t>
      </w:r>
    </w:p>
    <w:p w14:paraId="0B49F417" w14:textId="77777777" w:rsidR="00CA62E4" w:rsidRPr="00CE44BF" w:rsidRDefault="00CA62E4" w:rsidP="00CA62E4">
      <w:pPr>
        <w:pStyle w:val="Left"/>
        <w:rPr>
          <w:bCs/>
          <w:sz w:val="28"/>
          <w:szCs w:val="28"/>
        </w:rPr>
      </w:pPr>
    </w:p>
    <w:p w14:paraId="2F25D8D1" w14:textId="77777777" w:rsidR="00CA62E4" w:rsidRPr="00CE44BF" w:rsidRDefault="00CA62E4" w:rsidP="00CA62E4">
      <w:pPr>
        <w:pStyle w:val="Left"/>
        <w:rPr>
          <w:bCs/>
          <w:sz w:val="28"/>
          <w:szCs w:val="28"/>
        </w:rPr>
      </w:pPr>
    </w:p>
    <w:p w14:paraId="59FBA82F" w14:textId="77777777" w:rsidR="00CA62E4" w:rsidRPr="00CE44BF" w:rsidRDefault="00CA62E4" w:rsidP="00CA62E4">
      <w:pPr>
        <w:pStyle w:val="Left"/>
        <w:rPr>
          <w:bCs/>
          <w:sz w:val="28"/>
          <w:szCs w:val="28"/>
        </w:rPr>
      </w:pPr>
      <w:r w:rsidRPr="00CE44BF">
        <w:rPr>
          <w:bCs/>
          <w:sz w:val="28"/>
          <w:szCs w:val="28"/>
        </w:rPr>
        <w:t xml:space="preserve">                                           .......................................................</w:t>
      </w:r>
    </w:p>
    <w:p w14:paraId="2670003F" w14:textId="77777777" w:rsidR="00CA62E4" w:rsidRPr="00CE44BF" w:rsidRDefault="00CA62E4" w:rsidP="00CA62E4">
      <w:pPr>
        <w:pStyle w:val="Left"/>
        <w:rPr>
          <w:bCs/>
          <w:sz w:val="28"/>
          <w:szCs w:val="28"/>
        </w:rPr>
      </w:pPr>
      <w:r w:rsidRPr="00CE44BF">
        <w:rPr>
          <w:bCs/>
          <w:sz w:val="28"/>
          <w:szCs w:val="28"/>
        </w:rPr>
        <w:t xml:space="preserve">                                                      Za zriaďovateľa </w:t>
      </w:r>
    </w:p>
    <w:p w14:paraId="31C63D51" w14:textId="77777777" w:rsidR="00CA62E4" w:rsidRPr="00CE44BF" w:rsidRDefault="00CA62E4" w:rsidP="00CA62E4">
      <w:pPr>
        <w:pStyle w:val="Left"/>
        <w:rPr>
          <w:bCs/>
          <w:sz w:val="28"/>
          <w:szCs w:val="28"/>
        </w:rPr>
      </w:pPr>
    </w:p>
    <w:p w14:paraId="1D2B0A65" w14:textId="77777777" w:rsidR="00CA62E4" w:rsidRPr="002644D7" w:rsidRDefault="00CA62E4" w:rsidP="00CA62E4">
      <w:pPr>
        <w:pStyle w:val="Left"/>
        <w:rPr>
          <w:b/>
          <w:bCs/>
        </w:rPr>
      </w:pPr>
    </w:p>
    <w:p w14:paraId="173A807D" w14:textId="77777777" w:rsidR="00CA62E4" w:rsidRDefault="00CA62E4" w:rsidP="00CA62E4">
      <w:pPr>
        <w:rPr>
          <w:b/>
        </w:rPr>
      </w:pPr>
    </w:p>
    <w:p w14:paraId="3A5FECF0" w14:textId="77777777" w:rsidR="00CA62E4" w:rsidRPr="003819A0" w:rsidRDefault="00CA62E4" w:rsidP="00CA62E4">
      <w:pPr>
        <w:rPr>
          <w:b/>
        </w:rPr>
      </w:pPr>
      <w:r w:rsidRPr="003819A0">
        <w:rPr>
          <w:b/>
        </w:rPr>
        <w:lastRenderedPageBreak/>
        <w:t xml:space="preserve">Správa je vypracovaná v zmysle §14 ods.5 </w:t>
      </w:r>
      <w:proofErr w:type="spellStart"/>
      <w:r w:rsidRPr="003819A0">
        <w:rPr>
          <w:b/>
        </w:rPr>
        <w:t>písm.d</w:t>
      </w:r>
      <w:proofErr w:type="spellEnd"/>
      <w:r w:rsidRPr="003819A0">
        <w:rPr>
          <w:b/>
        </w:rPr>
        <w:t xml:space="preserve">) zákona č.596/2003 </w:t>
      </w:r>
      <w:proofErr w:type="spellStart"/>
      <w:r w:rsidRPr="003819A0">
        <w:rPr>
          <w:b/>
        </w:rPr>
        <w:t>Z.z</w:t>
      </w:r>
      <w:proofErr w:type="spellEnd"/>
      <w:r w:rsidRPr="003819A0">
        <w:rPr>
          <w:b/>
        </w:rPr>
        <w:t xml:space="preserve">. o štátnej správe v školstve a školskej samospráve a o zmene a doplnení niektorých zákonov v znení zákona č.312/2013 </w:t>
      </w:r>
      <w:proofErr w:type="spellStart"/>
      <w:r w:rsidRPr="003819A0">
        <w:rPr>
          <w:b/>
        </w:rPr>
        <w:t>Z.z</w:t>
      </w:r>
      <w:proofErr w:type="spellEnd"/>
      <w:r w:rsidRPr="003819A0">
        <w:rPr>
          <w:b/>
        </w:rPr>
        <w:t xml:space="preserve">.   a Vyhláškou č.435 /2020 </w:t>
      </w:r>
      <w:proofErr w:type="spellStart"/>
      <w:r w:rsidRPr="003819A0">
        <w:rPr>
          <w:b/>
        </w:rPr>
        <w:t>Z.z</w:t>
      </w:r>
      <w:proofErr w:type="spellEnd"/>
      <w:r w:rsidRPr="003819A0">
        <w:rPr>
          <w:b/>
        </w:rPr>
        <w:t xml:space="preserve">. o štruktúre a obsahu správ </w:t>
      </w:r>
    </w:p>
    <w:p w14:paraId="0D118F81" w14:textId="77777777" w:rsidR="00CA62E4" w:rsidRPr="003819A0" w:rsidRDefault="00CA62E4" w:rsidP="00CA62E4">
      <w:pPr>
        <w:rPr>
          <w:b/>
        </w:rPr>
      </w:pPr>
      <w:r w:rsidRPr="003819A0">
        <w:rPr>
          <w:b/>
        </w:rPr>
        <w:t>o výchovnovzdelávacej činnosti, jej výsledkoch a podmienkach škôl a školských zariadení.</w:t>
      </w:r>
    </w:p>
    <w:p w14:paraId="75BAF2F2" w14:textId="77777777" w:rsidR="00CA62E4" w:rsidRDefault="00CA62E4" w:rsidP="00CA62E4">
      <w:pPr>
        <w:rPr>
          <w:b/>
        </w:rPr>
      </w:pPr>
    </w:p>
    <w:p w14:paraId="200718C4" w14:textId="77777777" w:rsidR="00CA62E4" w:rsidRPr="003814C5" w:rsidRDefault="00CA62E4" w:rsidP="00CA62E4">
      <w:pPr>
        <w:rPr>
          <w:b/>
        </w:rPr>
      </w:pPr>
      <w:r>
        <w:rPr>
          <w:b/>
        </w:rPr>
        <w:t>I.</w:t>
      </w:r>
    </w:p>
    <w:p w14:paraId="4B4DCB94" w14:textId="77777777" w:rsidR="00CA62E4" w:rsidRPr="00F40361" w:rsidRDefault="00CA62E4" w:rsidP="00CA62E4">
      <w:pPr>
        <w:rPr>
          <w:b/>
        </w:rPr>
      </w:pPr>
      <w:r w:rsidRPr="00F40361">
        <w:rPr>
          <w:b/>
        </w:rPr>
        <w:t>a) ZÁKLADNÉ IDENTIFIKAČNÉ ÚDAJE O ŠKOLE:</w:t>
      </w:r>
    </w:p>
    <w:p w14:paraId="0287C556" w14:textId="77777777" w:rsidR="00CA62E4" w:rsidRPr="002644D7" w:rsidRDefault="00CA62E4" w:rsidP="00CA62E4"/>
    <w:p w14:paraId="2DAA1C2E" w14:textId="77777777" w:rsidR="00CA62E4" w:rsidRPr="002644D7" w:rsidRDefault="00CA62E4" w:rsidP="00CA62E4">
      <w:r w:rsidRPr="002644D7">
        <w:t xml:space="preserve">1. Názov školy: </w:t>
      </w:r>
      <w:r>
        <w:t xml:space="preserve">Materská škola </w:t>
      </w:r>
    </w:p>
    <w:p w14:paraId="7207E36E" w14:textId="77777777" w:rsidR="00CA62E4" w:rsidRPr="002644D7" w:rsidRDefault="00CA62E4" w:rsidP="00CA62E4"/>
    <w:p w14:paraId="33ACF82F" w14:textId="77777777" w:rsidR="00CA62E4" w:rsidRPr="002644D7" w:rsidRDefault="00CA62E4" w:rsidP="00CA62E4">
      <w:r w:rsidRPr="002644D7">
        <w:t xml:space="preserve">2. Adresa školy: </w:t>
      </w:r>
      <w:proofErr w:type="spellStart"/>
      <w:r w:rsidRPr="002644D7">
        <w:t>Vyšnokubínska</w:t>
      </w:r>
      <w:proofErr w:type="spellEnd"/>
      <w:r w:rsidRPr="002644D7">
        <w:t xml:space="preserve"> 135/35, 026 01 Vyšný Kubín</w:t>
      </w:r>
    </w:p>
    <w:p w14:paraId="0DB9FB6B" w14:textId="77777777" w:rsidR="00CA62E4" w:rsidRPr="002644D7" w:rsidRDefault="00CA62E4" w:rsidP="00CA62E4"/>
    <w:p w14:paraId="32EEF144" w14:textId="77777777" w:rsidR="00CA62E4" w:rsidRDefault="00CA62E4" w:rsidP="00CA62E4">
      <w:r w:rsidRPr="002644D7">
        <w:t>3. Telefón: 043/5863488</w:t>
      </w:r>
    </w:p>
    <w:p w14:paraId="13AA9CCA" w14:textId="77777777" w:rsidR="00CA62E4" w:rsidRDefault="00CA62E4" w:rsidP="00CA62E4"/>
    <w:p w14:paraId="134DB81E" w14:textId="77777777" w:rsidR="00CA62E4" w:rsidRPr="002644D7" w:rsidRDefault="00CA62E4" w:rsidP="00CA62E4">
      <w:r>
        <w:t xml:space="preserve">4.Elektronická adresa: </w:t>
      </w:r>
      <w:hyperlink r:id="rId8" w:history="1">
        <w:r w:rsidRPr="00AC0773">
          <w:rPr>
            <w:rStyle w:val="Hypertextovprepojenie"/>
          </w:rPr>
          <w:t>skola@vysnykubin.sk</w:t>
        </w:r>
      </w:hyperlink>
      <w:r>
        <w:t xml:space="preserve">, </w:t>
      </w:r>
      <w:proofErr w:type="spellStart"/>
      <w:r>
        <w:t>msvysnykubin</w:t>
      </w:r>
      <w:proofErr w:type="spellEnd"/>
      <w:r>
        <w:t xml:space="preserve"> @gmail.com</w:t>
      </w:r>
    </w:p>
    <w:p w14:paraId="279D1C5C" w14:textId="77777777" w:rsidR="00CA62E4" w:rsidRPr="002644D7" w:rsidRDefault="00CA62E4" w:rsidP="00CA62E4">
      <w:r w:rsidRPr="002644D7">
        <w:tab/>
      </w:r>
    </w:p>
    <w:p w14:paraId="5155B782" w14:textId="77777777" w:rsidR="00CA62E4" w:rsidRPr="002644D7" w:rsidRDefault="00CA62E4" w:rsidP="00CA62E4">
      <w:r w:rsidRPr="002644D7">
        <w:t>5. Zriaďovateľ: Obec Vyšný Kubín</w:t>
      </w:r>
    </w:p>
    <w:p w14:paraId="606DD802" w14:textId="5E35ED36" w:rsidR="00CA62E4" w:rsidRDefault="00CA62E4" w:rsidP="00CA62E4">
      <w:r w:rsidRPr="002644D7">
        <w:t xml:space="preserve">  Starosta obce:</w:t>
      </w:r>
      <w:r>
        <w:t xml:space="preserve"> Ing. Antonín Zámečník, Ing. Michal Balko</w:t>
      </w:r>
    </w:p>
    <w:p w14:paraId="7104A023" w14:textId="77777777" w:rsidR="00CA62E4" w:rsidRDefault="00CA62E4" w:rsidP="00CA62E4">
      <w:r>
        <w:t xml:space="preserve">    Adresa : Hviezdoslavova 117/5 , 02601 Vyšný Kubín</w:t>
      </w:r>
    </w:p>
    <w:p w14:paraId="59804FA1" w14:textId="77777777" w:rsidR="00CA62E4" w:rsidRDefault="00CA62E4" w:rsidP="00CA62E4">
      <w:r>
        <w:t xml:space="preserve">    Telefón: 043/5865138</w:t>
      </w:r>
    </w:p>
    <w:p w14:paraId="2A7BC981" w14:textId="77777777" w:rsidR="00CA62E4" w:rsidRPr="002644D7" w:rsidRDefault="00CA62E4" w:rsidP="00CA62E4">
      <w:r>
        <w:t xml:space="preserve">    Elektronická pošta:  obec@vysnykubin.sk</w:t>
      </w:r>
    </w:p>
    <w:p w14:paraId="69EE108F" w14:textId="77777777" w:rsidR="00CA62E4" w:rsidRPr="002644D7" w:rsidRDefault="00CA62E4" w:rsidP="00CA62E4">
      <w:r w:rsidRPr="002644D7">
        <w:tab/>
      </w:r>
      <w:r w:rsidRPr="002644D7">
        <w:tab/>
      </w:r>
    </w:p>
    <w:p w14:paraId="6CFE2EB7" w14:textId="77777777" w:rsidR="00CA62E4" w:rsidRDefault="00CA62E4" w:rsidP="00CA62E4">
      <w:r w:rsidRPr="002644D7">
        <w:t xml:space="preserve">6. Vedúci zamestnanec školy: </w:t>
      </w:r>
    </w:p>
    <w:p w14:paraId="6E530A7A" w14:textId="77777777" w:rsidR="00CA62E4" w:rsidRPr="002644D7" w:rsidRDefault="00CA62E4" w:rsidP="00CA62E4">
      <w:r>
        <w:t xml:space="preserve">Ľubica Bruncková –  riaditeľka </w:t>
      </w:r>
      <w:r w:rsidRPr="002644D7">
        <w:t xml:space="preserve">MŠ </w:t>
      </w:r>
    </w:p>
    <w:p w14:paraId="02C5EF06" w14:textId="77777777" w:rsidR="00CA62E4" w:rsidRDefault="00CA62E4" w:rsidP="00CA62E4"/>
    <w:p w14:paraId="7E6F60AA" w14:textId="77777777" w:rsidR="00CA62E4" w:rsidRDefault="00CA62E4" w:rsidP="00CA62E4">
      <w:r>
        <w:t xml:space="preserve">  Ostatní zamestnanci školy:</w:t>
      </w:r>
    </w:p>
    <w:p w14:paraId="11DC4F67" w14:textId="253BEF23" w:rsidR="00CA62E4" w:rsidRDefault="00CA62E4" w:rsidP="00CA62E4">
      <w:r>
        <w:t xml:space="preserve">Viera </w:t>
      </w:r>
      <w:proofErr w:type="spellStart"/>
      <w:r>
        <w:t>Chmelíková</w:t>
      </w:r>
      <w:proofErr w:type="spellEnd"/>
      <w:r>
        <w:t xml:space="preserve"> –  pedagogický zamestnanec, triedna učiteľka do </w:t>
      </w:r>
      <w:r w:rsidR="00400353">
        <w:t>januára</w:t>
      </w:r>
      <w:r>
        <w:t xml:space="preserve"> 2022</w:t>
      </w:r>
    </w:p>
    <w:p w14:paraId="42232C51" w14:textId="594850B5" w:rsidR="00CA62E4" w:rsidRDefault="00CA62E4" w:rsidP="00CA62E4">
      <w:r>
        <w:t xml:space="preserve"> Mgr. Simona Balková – pedagogický zamestnanec -od </w:t>
      </w:r>
      <w:r w:rsidR="00EA3974">
        <w:t xml:space="preserve">9 </w:t>
      </w:r>
      <w:r>
        <w:t>.12.2022</w:t>
      </w:r>
      <w:r w:rsidR="00400353">
        <w:t xml:space="preserve">  a nástup do MŠ od februára 2023</w:t>
      </w:r>
    </w:p>
    <w:p w14:paraId="4BDECD5A" w14:textId="77777777" w:rsidR="00CA62E4" w:rsidRDefault="00CA62E4" w:rsidP="00CA62E4">
      <w:r>
        <w:t>Bc. Zuzana Balková -</w:t>
      </w:r>
      <w:proofErr w:type="spellStart"/>
      <w:r>
        <w:t>pedag</w:t>
      </w:r>
      <w:proofErr w:type="spellEnd"/>
      <w:r>
        <w:t>. zamestnanec</w:t>
      </w:r>
    </w:p>
    <w:p w14:paraId="3D78D29B" w14:textId="4C90FEA8" w:rsidR="00CA62E4" w:rsidRDefault="00CA62E4" w:rsidP="00CA62E4">
      <w:r>
        <w:t xml:space="preserve"> Miroslava Kováčiková – </w:t>
      </w:r>
      <w:proofErr w:type="spellStart"/>
      <w:r>
        <w:t>pedagog.zamestnanec</w:t>
      </w:r>
      <w:proofErr w:type="spellEnd"/>
      <w:r>
        <w:t>, triedna učiteľka do 31.8.2023</w:t>
      </w:r>
    </w:p>
    <w:p w14:paraId="5F346723" w14:textId="1149BC76" w:rsidR="00CA62E4" w:rsidRDefault="00CA62E4" w:rsidP="00CA62E4">
      <w:r>
        <w:t xml:space="preserve"> Michaela </w:t>
      </w:r>
      <w:proofErr w:type="spellStart"/>
      <w:r>
        <w:t>Čadová</w:t>
      </w:r>
      <w:proofErr w:type="spellEnd"/>
      <w:r>
        <w:t xml:space="preserve"> – kuchárka  </w:t>
      </w:r>
    </w:p>
    <w:p w14:paraId="786599F4" w14:textId="77777777" w:rsidR="00CA62E4" w:rsidRDefault="00CA62E4" w:rsidP="00CA62E4">
      <w:r>
        <w:t xml:space="preserve"> Lenka </w:t>
      </w:r>
      <w:proofErr w:type="spellStart"/>
      <w:r>
        <w:t>Podbrežná</w:t>
      </w:r>
      <w:proofErr w:type="spellEnd"/>
      <w:r>
        <w:t xml:space="preserve">   -vedúca školskej jedálne, školníčka</w:t>
      </w:r>
    </w:p>
    <w:p w14:paraId="6CD02996" w14:textId="77777777" w:rsidR="00CA62E4" w:rsidRDefault="00CA62E4" w:rsidP="00CA62E4">
      <w:r>
        <w:t xml:space="preserve">  Gabriela </w:t>
      </w:r>
      <w:proofErr w:type="spellStart"/>
      <w:r>
        <w:t>Páterková</w:t>
      </w:r>
      <w:proofErr w:type="spellEnd"/>
      <w:r>
        <w:t>- upratovačka</w:t>
      </w:r>
    </w:p>
    <w:p w14:paraId="08D85AC1" w14:textId="77777777" w:rsidR="00CA62E4" w:rsidRPr="002644D7" w:rsidRDefault="00CA62E4" w:rsidP="00CA62E4">
      <w:r>
        <w:t xml:space="preserve"> Alojz </w:t>
      </w:r>
      <w:proofErr w:type="spellStart"/>
      <w:r>
        <w:t>Kvasničák</w:t>
      </w:r>
      <w:proofErr w:type="spellEnd"/>
      <w:r>
        <w:t xml:space="preserve">        - kurič                                                         </w:t>
      </w:r>
    </w:p>
    <w:p w14:paraId="6F1E49F2" w14:textId="77777777" w:rsidR="00CA62E4" w:rsidRPr="002644D7" w:rsidRDefault="00CA62E4" w:rsidP="00CA62E4"/>
    <w:p w14:paraId="7807ACB7" w14:textId="77777777" w:rsidR="00CA62E4" w:rsidRDefault="00CA62E4" w:rsidP="00CA62E4">
      <w:r w:rsidRPr="002644D7">
        <w:t>7. Rada školy:</w:t>
      </w:r>
    </w:p>
    <w:p w14:paraId="5979E695" w14:textId="77777777" w:rsidR="00CA62E4" w:rsidRPr="00C973D6" w:rsidRDefault="00CA62E4" w:rsidP="00CA62E4">
      <w:r>
        <w:t xml:space="preserve">Rada školy pri MŠ Vyšný Kubín, bola ustanovená v zmysle §24 zákona č. 596/2003 </w:t>
      </w:r>
      <w:proofErr w:type="spellStart"/>
      <w:r>
        <w:t>Z.z</w:t>
      </w:r>
      <w:proofErr w:type="spellEnd"/>
      <w:r>
        <w:t>. o štátnej správe v školstve a školskej samospráve a o zmene a doplnení niektorých zákonov v znení neskorších predpisov. Funkčné obdobie začalo 15.10.2020</w:t>
      </w:r>
      <w:r w:rsidRPr="00C973D6">
        <w:t xml:space="preserve">  zvolenými členmi  na obdobie 4 rokov .</w:t>
      </w:r>
    </w:p>
    <w:p w14:paraId="348FD6F1" w14:textId="77777777" w:rsidR="00CA62E4" w:rsidRPr="002644D7" w:rsidRDefault="00CA62E4" w:rsidP="00CA62E4">
      <w:r w:rsidRPr="00636B47">
        <w:t>Tvorí</w:t>
      </w:r>
      <w:r w:rsidRPr="002644D7">
        <w:t xml:space="preserve"> ju </w:t>
      </w:r>
      <w:r>
        <w:t>päť</w:t>
      </w:r>
      <w:r w:rsidRPr="002644D7">
        <w:t xml:space="preserve"> členov. Jej zloženie:</w:t>
      </w:r>
    </w:p>
    <w:p w14:paraId="0D35BC36" w14:textId="77777777" w:rsidR="00CA62E4" w:rsidRDefault="00CA62E4" w:rsidP="00CA62E4"/>
    <w:p w14:paraId="6182233B" w14:textId="2BABE60A" w:rsidR="00CA62E4" w:rsidRDefault="00CA62E4" w:rsidP="00CA62E4">
      <w:r>
        <w:t xml:space="preserve">1.Bc. Adriána </w:t>
      </w:r>
      <w:proofErr w:type="spellStart"/>
      <w:r>
        <w:t>Šimurdová</w:t>
      </w:r>
      <w:proofErr w:type="spellEnd"/>
      <w:r>
        <w:t xml:space="preserve"> </w:t>
      </w:r>
      <w:r w:rsidRPr="002644D7">
        <w:t>- predseda (zástupca rodičov pre MŠ)</w:t>
      </w:r>
    </w:p>
    <w:p w14:paraId="588E7070" w14:textId="77777777" w:rsidR="00CA62E4" w:rsidRPr="002644D7" w:rsidRDefault="00CA62E4" w:rsidP="00CA62E4">
      <w:r>
        <w:t>2.Miroslava Kováčiková</w:t>
      </w:r>
      <w:r w:rsidRPr="002644D7">
        <w:t xml:space="preserve"> - člen (zástupca pedagogických zamestnancov MŠ)</w:t>
      </w:r>
    </w:p>
    <w:p w14:paraId="6B7C6901" w14:textId="77777777" w:rsidR="00CA62E4" w:rsidRPr="002644D7" w:rsidRDefault="00CA62E4" w:rsidP="00CA62E4">
      <w:r>
        <w:t xml:space="preserve">3. Gabriela </w:t>
      </w:r>
      <w:proofErr w:type="spellStart"/>
      <w:r>
        <w:t>Páterková</w:t>
      </w:r>
      <w:proofErr w:type="spellEnd"/>
      <w:r w:rsidRPr="002644D7">
        <w:t xml:space="preserve"> - člen (zástupca prevádzkových zamestnancov</w:t>
      </w:r>
      <w:r>
        <w:t xml:space="preserve"> MŠ</w:t>
      </w:r>
      <w:r w:rsidRPr="002644D7">
        <w:t>)</w:t>
      </w:r>
    </w:p>
    <w:p w14:paraId="1ED52FEB" w14:textId="77777777" w:rsidR="00CA62E4" w:rsidRPr="002644D7" w:rsidRDefault="00CA62E4" w:rsidP="00CA62E4">
      <w:r>
        <w:t xml:space="preserve">4. Anna </w:t>
      </w:r>
      <w:proofErr w:type="spellStart"/>
      <w:r>
        <w:t>FrančákováGluchová</w:t>
      </w:r>
      <w:proofErr w:type="spellEnd"/>
      <w:r>
        <w:t>– člen</w:t>
      </w:r>
      <w:r w:rsidRPr="002644D7">
        <w:t xml:space="preserve">  (delegovaný zástupca obecného zastupiteľstva)</w:t>
      </w:r>
    </w:p>
    <w:p w14:paraId="739C1B37" w14:textId="77777777" w:rsidR="00CA62E4" w:rsidRDefault="00CA62E4" w:rsidP="00CA62E4">
      <w:r>
        <w:t xml:space="preserve">5. Anna </w:t>
      </w:r>
      <w:proofErr w:type="spellStart"/>
      <w:r>
        <w:t>Vlžáková</w:t>
      </w:r>
      <w:proofErr w:type="spellEnd"/>
      <w:r w:rsidRPr="002644D7">
        <w:t xml:space="preserve">- </w:t>
      </w:r>
      <w:r>
        <w:t>člen-  (delegovaný zástupca obecného zastupiteľstva</w:t>
      </w:r>
      <w:r w:rsidRPr="002644D7">
        <w:t xml:space="preserve">) </w:t>
      </w:r>
    </w:p>
    <w:p w14:paraId="46CD0CCF" w14:textId="77777777" w:rsidR="00CA62E4" w:rsidRDefault="00CA62E4" w:rsidP="00CA62E4"/>
    <w:p w14:paraId="4371368B" w14:textId="77777777" w:rsidR="00CA62E4" w:rsidRDefault="00CA62E4" w:rsidP="00CA62E4">
      <w:pPr>
        <w:rPr>
          <w:b/>
        </w:rPr>
      </w:pPr>
    </w:p>
    <w:p w14:paraId="69464810" w14:textId="77777777" w:rsidR="00CA62E4" w:rsidRPr="00960876" w:rsidRDefault="00CA62E4" w:rsidP="00CA62E4">
      <w:pPr>
        <w:rPr>
          <w:b/>
        </w:rPr>
      </w:pPr>
      <w:r w:rsidRPr="00960876">
        <w:rPr>
          <w:b/>
        </w:rPr>
        <w:t>Údaje o metodickom združení, poradných orgánoch riaditeľa školy:</w:t>
      </w:r>
    </w:p>
    <w:p w14:paraId="48477849" w14:textId="77777777" w:rsidR="00CA62E4" w:rsidRDefault="00CA62E4" w:rsidP="00CA62E4">
      <w:pPr>
        <w:rPr>
          <w:b/>
        </w:rPr>
      </w:pPr>
      <w:r>
        <w:t xml:space="preserve">Poradnými orgánmi riaditeľa školy bola </w:t>
      </w:r>
      <w:r w:rsidRPr="00FD78CA">
        <w:rPr>
          <w:b/>
        </w:rPr>
        <w:t xml:space="preserve">pedagogická rada </w:t>
      </w:r>
    </w:p>
    <w:p w14:paraId="78DE66A0" w14:textId="44878ABD" w:rsidR="00CA62E4" w:rsidRPr="00FD234E" w:rsidRDefault="00CA62E4" w:rsidP="00CA62E4">
      <w:r w:rsidRPr="007A5488">
        <w:rPr>
          <w:color w:val="000000"/>
        </w:rPr>
        <w:t>Plán pedagogických rád je spracovaný ako súčasť P</w:t>
      </w:r>
      <w:r>
        <w:rPr>
          <w:color w:val="000000"/>
        </w:rPr>
        <w:t>lánu práce školy na šk. rok 2022/2023</w:t>
      </w:r>
      <w:r w:rsidRPr="007A5488">
        <w:rPr>
          <w:color w:val="000000"/>
        </w:rPr>
        <w:t>. Hlavnými úlohami bolo navrhnutie a odsúhlasenie Plánu práce a Školského poriadku, triedne plány výchovno-vzdeláva</w:t>
      </w:r>
      <w:r>
        <w:rPr>
          <w:color w:val="000000"/>
        </w:rPr>
        <w:t>cej činnosti v školskom roku 2022/2023</w:t>
      </w:r>
      <w:r w:rsidRPr="007A5488">
        <w:rPr>
          <w:color w:val="000000"/>
        </w:rPr>
        <w:t xml:space="preserve"> v zmysle plnenia Školského vzdelávacieho programu, odovzdávanie informácií zo školení a konferencií, riešili sa aktuálne pedagogické a metodické problémy súvisiace s výchovno-vzdelávacím procesom.   Príprave a realizácií nadštandardných aktivít pre deti a rodičov, kvalite a organizácií krúžkov na pôde materskej školy. Pedagogické rady sa usku</w:t>
      </w:r>
      <w:r>
        <w:rPr>
          <w:color w:val="000000"/>
        </w:rPr>
        <w:t>točnili v </w:t>
      </w:r>
      <w:r w:rsidRPr="00FD234E">
        <w:t>riadnych termínoch 5- krát.</w:t>
      </w:r>
    </w:p>
    <w:p w14:paraId="07140DBA" w14:textId="77777777" w:rsidR="00CA62E4" w:rsidRPr="007A5488" w:rsidRDefault="00CA62E4" w:rsidP="00CA62E4">
      <w:r w:rsidRPr="007A5488">
        <w:rPr>
          <w:color w:val="000000"/>
        </w:rPr>
        <w:t>Kontrola záverov z pedagogických porád sa realizovala podľa aktuálnosti úloh priebežnou kontrolou a referovaním o splnených úlohách na začiatku pedagogickej rady.</w:t>
      </w:r>
    </w:p>
    <w:p w14:paraId="275F46F4" w14:textId="77777777" w:rsidR="00CA62E4" w:rsidRPr="007A5488" w:rsidRDefault="00CA62E4" w:rsidP="00CA62E4"/>
    <w:p w14:paraId="0D31C2D4" w14:textId="77777777" w:rsidR="00CA62E4" w:rsidRPr="00FD78CA" w:rsidRDefault="00CA62E4" w:rsidP="00CA62E4">
      <w:pPr>
        <w:rPr>
          <w:b/>
        </w:rPr>
      </w:pPr>
    </w:p>
    <w:p w14:paraId="4D6C668D" w14:textId="77777777" w:rsidR="00CA62E4" w:rsidRPr="00C973D6" w:rsidRDefault="00CA62E4" w:rsidP="00CA62E4">
      <w:pPr>
        <w:spacing w:after="240"/>
      </w:pPr>
      <w:r w:rsidRPr="00F40361">
        <w:rPr>
          <w:b/>
        </w:rPr>
        <w:t xml:space="preserve">b) Počet detí v MŠ: </w:t>
      </w:r>
    </w:p>
    <w:p w14:paraId="6D55A4F9" w14:textId="6565673B" w:rsidR="00CA62E4" w:rsidRDefault="00CA62E4" w:rsidP="00CA62E4">
      <w:r w:rsidRPr="003450D6">
        <w:t>Na predprimárne vzdelávanie</w:t>
      </w:r>
      <w:r>
        <w:t xml:space="preserve"> bolo k 01. 09. 2022</w:t>
      </w:r>
      <w:r w:rsidRPr="003450D6">
        <w:t xml:space="preserve"> zapísaných </w:t>
      </w:r>
      <w:r>
        <w:t xml:space="preserve"> 43</w:t>
      </w:r>
      <w:r w:rsidRPr="003450D6">
        <w:t xml:space="preserve"> detí.</w:t>
      </w:r>
    </w:p>
    <w:p w14:paraId="09A6CA23" w14:textId="43C0C8FB" w:rsidR="00CA62E4" w:rsidRPr="003450D6" w:rsidRDefault="00CA62E4" w:rsidP="00CA62E4">
      <w:r>
        <w:t xml:space="preserve"> Regionálnym úradom zdravotníctva v Dolnom Kubíne  </w:t>
      </w:r>
      <w:r w:rsidR="00723718">
        <w:t xml:space="preserve">bola v novembri 2022 </w:t>
      </w:r>
      <w:r>
        <w:t xml:space="preserve"> stanovená kapacita  MŠ 43 detí.</w:t>
      </w:r>
    </w:p>
    <w:p w14:paraId="5EA566EC" w14:textId="77777777" w:rsidR="00CA62E4" w:rsidRDefault="00CA62E4" w:rsidP="00CA62E4">
      <w:pPr>
        <w:rPr>
          <w:b/>
        </w:rPr>
      </w:pPr>
    </w:p>
    <w:p w14:paraId="0A6A4D25" w14:textId="77777777" w:rsidR="00CA62E4" w:rsidRPr="00F40361" w:rsidRDefault="00CA62E4" w:rsidP="00CA62E4">
      <w:pPr>
        <w:rPr>
          <w:b/>
        </w:rPr>
      </w:pPr>
      <w:r w:rsidRPr="00F40361">
        <w:rPr>
          <w:b/>
        </w:rPr>
        <w:t>c)  Počet zapísaných detí do prvého ročníka:</w:t>
      </w:r>
    </w:p>
    <w:p w14:paraId="2B1E3D04" w14:textId="04C9BB55" w:rsidR="00CA62E4" w:rsidRDefault="00CA62E4" w:rsidP="00CA62E4">
      <w:r w:rsidRPr="002644D7">
        <w:t>Do základnej školy bol</w:t>
      </w:r>
      <w:r>
        <w:t>o zapísaných 13</w:t>
      </w:r>
      <w:r w:rsidRPr="00C91E04">
        <w:t xml:space="preserve"> deti</w:t>
      </w:r>
      <w:r>
        <w:t>.  Všetky deti boli do ZŠ prijaté.</w:t>
      </w:r>
    </w:p>
    <w:p w14:paraId="42177B40" w14:textId="7892973C" w:rsidR="00CA62E4" w:rsidRPr="00C91E04" w:rsidRDefault="00CA62E4" w:rsidP="00CA62E4"/>
    <w:p w14:paraId="19E013F4" w14:textId="77777777" w:rsidR="00CA62E4" w:rsidRPr="00C91E04" w:rsidRDefault="00CA62E4" w:rsidP="00CA62E4">
      <w:pPr>
        <w:rPr>
          <w:sz w:val="20"/>
          <w:szCs w:val="20"/>
        </w:rPr>
      </w:pPr>
    </w:p>
    <w:p w14:paraId="446A38FA" w14:textId="77777777" w:rsidR="00CA62E4" w:rsidRPr="00F40361" w:rsidRDefault="00CA62E4" w:rsidP="00CA62E4">
      <w:pPr>
        <w:rPr>
          <w:b/>
        </w:rPr>
      </w:pPr>
      <w:r w:rsidRPr="00F40361">
        <w:rPr>
          <w:b/>
        </w:rPr>
        <w:t xml:space="preserve">d) Počet prijatých detí: </w:t>
      </w:r>
    </w:p>
    <w:p w14:paraId="3A18B7A5" w14:textId="2D2A3BBA" w:rsidR="00CA62E4" w:rsidRDefault="00CA62E4" w:rsidP="00CA62E4">
      <w:r>
        <w:t xml:space="preserve">Pri zápise (v máji 2023) sa odovzdalo 12 nových žiadostí, Vyhovelo sa 12 žiadostiam  rodičov . </w:t>
      </w:r>
      <w:r w:rsidRPr="00C91E04">
        <w:t xml:space="preserve"> Po  zápise detí do materskej školy bude </w:t>
      </w:r>
      <w:r>
        <w:t xml:space="preserve"> k 1.9.2023</w:t>
      </w:r>
      <w:r w:rsidRPr="00C91E04">
        <w:t xml:space="preserve">zaradených </w:t>
      </w:r>
      <w:r>
        <w:t>42 detí .</w:t>
      </w:r>
    </w:p>
    <w:p w14:paraId="614A1333" w14:textId="77777777" w:rsidR="00CA62E4" w:rsidRDefault="00CA62E4" w:rsidP="00CA62E4"/>
    <w:p w14:paraId="71CF78B2" w14:textId="77777777" w:rsidR="00CA62E4" w:rsidRPr="00E2388B" w:rsidRDefault="00CA62E4" w:rsidP="00CA62E4">
      <w:pPr>
        <w:rPr>
          <w:b/>
        </w:rPr>
      </w:pPr>
      <w:r w:rsidRPr="00E2388B">
        <w:rPr>
          <w:b/>
        </w:rPr>
        <w:t>e)Počet detí so špeciálnymi výchovno-vzdelávacími potrebami</w:t>
      </w:r>
    </w:p>
    <w:p w14:paraId="3F563774" w14:textId="77777777" w:rsidR="00CA62E4" w:rsidRDefault="00CA62E4" w:rsidP="00CA62E4">
      <w:r>
        <w:t xml:space="preserve">  V školskom roku neboli v MŠ prijaté deti so ŠVVP</w:t>
      </w:r>
    </w:p>
    <w:p w14:paraId="699A4178" w14:textId="77777777" w:rsidR="00CA62E4" w:rsidRDefault="00CA62E4" w:rsidP="00CA62E4">
      <w:pPr>
        <w:rPr>
          <w:b/>
        </w:rPr>
      </w:pPr>
      <w:r>
        <w:rPr>
          <w:b/>
        </w:rPr>
        <w:t>f) Ú</w:t>
      </w:r>
      <w:r w:rsidRPr="00E2388B">
        <w:rPr>
          <w:b/>
        </w:rPr>
        <w:t>daje o plnení kvalifikačného predpokladu pedagogických zamestnancov</w:t>
      </w:r>
    </w:p>
    <w:p w14:paraId="5DCE7AC0" w14:textId="77777777" w:rsidR="00CA62E4" w:rsidRPr="00E2388B" w:rsidRDefault="00CA62E4" w:rsidP="00CA62E4">
      <w:r w:rsidRPr="00E2388B">
        <w:t>Pedagogický zamestnanci spĺňali</w:t>
      </w:r>
      <w:r>
        <w:t xml:space="preserve"> kvalifikačné predpoklady .</w:t>
      </w:r>
    </w:p>
    <w:p w14:paraId="5547EFA4" w14:textId="77777777" w:rsidR="00CA62E4" w:rsidRPr="003D02D3" w:rsidRDefault="00CA62E4" w:rsidP="00CA62E4">
      <w:pPr>
        <w:rPr>
          <w:color w:val="FF0000"/>
          <w:sz w:val="20"/>
          <w:szCs w:val="20"/>
        </w:rPr>
      </w:pPr>
    </w:p>
    <w:p w14:paraId="43C142E4" w14:textId="77777777" w:rsidR="00CA62E4" w:rsidRDefault="00CA62E4" w:rsidP="00CA62E4">
      <w:pPr>
        <w:rPr>
          <w:b/>
        </w:rPr>
      </w:pPr>
    </w:p>
    <w:p w14:paraId="682FF646" w14:textId="77777777" w:rsidR="00CA62E4" w:rsidRPr="00F40361" w:rsidRDefault="00CA62E4" w:rsidP="00CA62E4">
      <w:pPr>
        <w:rPr>
          <w:b/>
        </w:rPr>
      </w:pPr>
      <w:r w:rsidRPr="00F40361">
        <w:rPr>
          <w:b/>
        </w:rPr>
        <w:t>g) Počet zamestnancov:</w:t>
      </w:r>
    </w:p>
    <w:p w14:paraId="1307C648" w14:textId="2EFBC804" w:rsidR="00CA62E4" w:rsidRPr="003169ED" w:rsidRDefault="00CA62E4" w:rsidP="00CA62E4">
      <w:pPr>
        <w:rPr>
          <w:b/>
        </w:rPr>
      </w:pPr>
      <w:r>
        <w:t>V MŠ  v školskom roku 202</w:t>
      </w:r>
      <w:r w:rsidR="00723718">
        <w:t>2</w:t>
      </w:r>
      <w:r>
        <w:t>/202</w:t>
      </w:r>
      <w:r w:rsidR="00723718">
        <w:t>3</w:t>
      </w:r>
      <w:r>
        <w:t xml:space="preserve"> boli 2 triedy</w:t>
      </w:r>
      <w:r w:rsidRPr="002644D7">
        <w:t xml:space="preserve"> s celodennou prevádzkou</w:t>
      </w:r>
      <w:r>
        <w:t>.</w:t>
      </w:r>
      <w:r w:rsidR="00723718">
        <w:t xml:space="preserve"> Niektoré deti navštevovali  podľa žiadosti zákonných zástupcov poldennú dochádzku do MŠ.</w:t>
      </w:r>
      <w:r>
        <w:t xml:space="preserve"> Pedagogický proces zabezpečovali </w:t>
      </w:r>
      <w:r w:rsidRPr="00960876">
        <w:rPr>
          <w:b/>
        </w:rPr>
        <w:t>4 kvalifikované učiteľky</w:t>
      </w:r>
      <w:r>
        <w:t>, ktoré   pracovali v dvoj- zmennej prevádzke. Prevádzkoví</w:t>
      </w:r>
      <w:r w:rsidRPr="002644D7">
        <w:t xml:space="preserve"> zamestnan</w:t>
      </w:r>
      <w:r>
        <w:t xml:space="preserve">ci boli </w:t>
      </w:r>
      <w:r w:rsidRPr="00960876">
        <w:rPr>
          <w:b/>
        </w:rPr>
        <w:t>3 (kuchárka, vedúca školskej kuchyne , upratovačka</w:t>
      </w:r>
      <w:r>
        <w:t>) a </w:t>
      </w:r>
      <w:r>
        <w:rPr>
          <w:b/>
        </w:rPr>
        <w:t xml:space="preserve">jeden sezónny zamestnanec OÚ </w:t>
      </w:r>
      <w:r w:rsidRPr="00960876">
        <w:rPr>
          <w:b/>
        </w:rPr>
        <w:t xml:space="preserve"> kurič .    </w:t>
      </w:r>
    </w:p>
    <w:p w14:paraId="2C4E6C62" w14:textId="77777777" w:rsidR="00CA62E4" w:rsidRPr="00304A2E" w:rsidRDefault="00CA62E4" w:rsidP="00CA62E4">
      <w:pPr>
        <w:rPr>
          <w:color w:val="FF0000"/>
        </w:rPr>
      </w:pPr>
    </w:p>
    <w:p w14:paraId="57A0B63B" w14:textId="77777777" w:rsidR="00CA62E4" w:rsidRDefault="00CA62E4" w:rsidP="00CA62E4">
      <w:r w:rsidRPr="00F40361">
        <w:rPr>
          <w:b/>
        </w:rPr>
        <w:t>h) Ďalšie vzdelávanie pedagogických zamestnancov</w:t>
      </w:r>
      <w:r w:rsidRPr="002644D7">
        <w:t>:</w:t>
      </w:r>
    </w:p>
    <w:p w14:paraId="4B7BCBFA" w14:textId="4E430078" w:rsidR="00CA62E4" w:rsidRPr="00FD234E" w:rsidRDefault="00CA62E4" w:rsidP="00CA62E4">
      <w:r w:rsidRPr="00FD234E">
        <w:t xml:space="preserve">Pedagogické zamestnankyne sa zúčastnili  v zmysle §57 ods.1 písm. b)  zákona č. 138/2019 </w:t>
      </w:r>
      <w:proofErr w:type="spellStart"/>
      <w:r w:rsidRPr="00FD234E">
        <w:t>Z.z</w:t>
      </w:r>
      <w:proofErr w:type="spellEnd"/>
      <w:r w:rsidRPr="00FD234E">
        <w:t xml:space="preserve">. o pedagogických zamestnancoch a odborných zamestnancoch a o zmene a doplnení niektorých zákonov aktualizačného vzdelávania v počte </w:t>
      </w:r>
      <w:r w:rsidR="00723718">
        <w:t>24</w:t>
      </w:r>
      <w:r w:rsidRPr="00FD234E">
        <w:t xml:space="preserve"> hodín.</w:t>
      </w:r>
    </w:p>
    <w:p w14:paraId="674D07CA" w14:textId="4222BC09" w:rsidR="00CA62E4" w:rsidRDefault="00723718" w:rsidP="00CA62E4">
      <w:pPr>
        <w:pStyle w:val="Odsekzoznamu"/>
        <w:numPr>
          <w:ilvl w:val="0"/>
          <w:numId w:val="27"/>
        </w:numPr>
      </w:pPr>
      <w:r>
        <w:t>Dramatické techniky vo výchove a vzdelávaní v MŠ</w:t>
      </w:r>
      <w:r w:rsidR="00CA62E4">
        <w:t xml:space="preserve">- ( </w:t>
      </w:r>
      <w:r>
        <w:t>november 2022</w:t>
      </w:r>
      <w:r w:rsidR="00CA62E4">
        <w:t xml:space="preserve"> )  -2 hodiny </w:t>
      </w:r>
    </w:p>
    <w:p w14:paraId="1130C5A6" w14:textId="6C28DC8A" w:rsidR="00CA62E4" w:rsidRDefault="00EA3974" w:rsidP="00CA62E4">
      <w:pPr>
        <w:pStyle w:val="Odsekzoznamu"/>
        <w:numPr>
          <w:ilvl w:val="0"/>
          <w:numId w:val="27"/>
        </w:numPr>
      </w:pPr>
      <w:r>
        <w:t>Stratégie riešenia problémového správania v MŠ</w:t>
      </w:r>
      <w:r w:rsidR="00CA62E4">
        <w:t xml:space="preserve">   ( </w:t>
      </w:r>
      <w:r w:rsidR="00723718">
        <w:t>november 2022</w:t>
      </w:r>
      <w:r w:rsidR="00CA62E4">
        <w:t>)       -2 hodiny</w:t>
      </w:r>
    </w:p>
    <w:p w14:paraId="6132C0ED" w14:textId="4C90E33F" w:rsidR="00CA62E4" w:rsidRDefault="00723718" w:rsidP="00723718">
      <w:pPr>
        <w:pStyle w:val="Odsekzoznamu"/>
        <w:numPr>
          <w:ilvl w:val="0"/>
          <w:numId w:val="27"/>
        </w:numPr>
      </w:pPr>
      <w:r>
        <w:t>Inkluzívne vzdelávanie na základných a materských školách s prvkami inklúzie</w:t>
      </w:r>
      <w:r w:rsidR="00EA3974">
        <w:t xml:space="preserve"> -20 hodín</w:t>
      </w:r>
    </w:p>
    <w:p w14:paraId="73201F48" w14:textId="77777777" w:rsidR="00CA62E4" w:rsidRDefault="00CA62E4" w:rsidP="00CA62E4">
      <w:pPr>
        <w:pStyle w:val="Odsekzoznamu"/>
        <w:ind w:left="780"/>
      </w:pPr>
    </w:p>
    <w:p w14:paraId="53DDD962" w14:textId="77777777" w:rsidR="00EA3974" w:rsidRDefault="00EA3974" w:rsidP="00CA62E4">
      <w:pPr>
        <w:pStyle w:val="Odsekzoznamu"/>
        <w:ind w:left="780"/>
      </w:pPr>
    </w:p>
    <w:p w14:paraId="1251F850" w14:textId="77777777" w:rsidR="00EA3974" w:rsidRDefault="00EA3974" w:rsidP="00CA62E4">
      <w:pPr>
        <w:pStyle w:val="Odsekzoznamu"/>
        <w:ind w:left="780"/>
      </w:pPr>
    </w:p>
    <w:p w14:paraId="325D0F88" w14:textId="00E95441" w:rsidR="00CA62E4" w:rsidRDefault="00CA62E4" w:rsidP="00CA62E4">
      <w:pPr>
        <w:pStyle w:val="Odsekzoznamu"/>
        <w:ind w:left="780"/>
      </w:pPr>
      <w:r>
        <w:t>Hodnotenia Aktualizačných vzdelávaní sú zverejnené na webovej stránke materskej školy.</w:t>
      </w:r>
    </w:p>
    <w:p w14:paraId="3729B058" w14:textId="77777777" w:rsidR="00CA62E4" w:rsidRDefault="00CA62E4" w:rsidP="00CA62E4"/>
    <w:p w14:paraId="555EF4F0" w14:textId="77777777" w:rsidR="00CA62E4" w:rsidRDefault="00CA62E4" w:rsidP="00CA62E4"/>
    <w:p w14:paraId="36E77447" w14:textId="77777777" w:rsidR="00CA62E4" w:rsidRPr="003D02D3" w:rsidRDefault="00CA62E4" w:rsidP="00CA62E4"/>
    <w:p w14:paraId="6864A082" w14:textId="77777777" w:rsidR="00CA62E4" w:rsidRPr="00582AA3" w:rsidRDefault="00CA62E4" w:rsidP="00CA62E4">
      <w:r>
        <w:t xml:space="preserve">Samoštúdiom a účasťou na pedagogických </w:t>
      </w:r>
      <w:proofErr w:type="spellStart"/>
      <w:r>
        <w:t>webinároch</w:t>
      </w:r>
      <w:proofErr w:type="spellEnd"/>
      <w:r>
        <w:t xml:space="preserve"> si naďalej pedagogické zamestnankyne  rozširovali svoje vedomosti , </w:t>
      </w:r>
      <w:r w:rsidRPr="00582AA3">
        <w:t>pedagogické znalosti týkajúce sa oblasti výchovy a vzdelávania.</w:t>
      </w:r>
    </w:p>
    <w:p w14:paraId="776E7776" w14:textId="77777777" w:rsidR="00CA62E4" w:rsidRDefault="00CA62E4" w:rsidP="00CA62E4"/>
    <w:p w14:paraId="63E9DAB5" w14:textId="77777777" w:rsidR="00CA62E4" w:rsidRDefault="00CA62E4" w:rsidP="00CA62E4"/>
    <w:p w14:paraId="1D7840E0" w14:textId="77777777" w:rsidR="00CA62E4" w:rsidRDefault="00CA62E4" w:rsidP="00CA62E4">
      <w:r>
        <w:t>Údaje o počte zamestnancoch</w:t>
      </w:r>
    </w:p>
    <w:tbl>
      <w:tblPr>
        <w:tblW w:w="984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8202"/>
        <w:gridCol w:w="1643"/>
      </w:tblGrid>
      <w:tr w:rsidR="00CA62E4" w:rsidRPr="007A5488" w14:paraId="0285CF29" w14:textId="77777777" w:rsidTr="008812A7">
        <w:trPr>
          <w:trHeight w:val="3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95D932A" w14:textId="77777777" w:rsidR="00CA62E4" w:rsidRPr="007A5488" w:rsidRDefault="00CA62E4" w:rsidP="008812A7">
            <w:r w:rsidRPr="007A5488">
              <w:rPr>
                <w:b/>
                <w:bCs/>
                <w:color w:val="000000"/>
              </w:rPr>
              <w:t>Materská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5E3782B" w14:textId="77777777" w:rsidR="00CA62E4" w:rsidRPr="007A5488" w:rsidRDefault="00CA62E4" w:rsidP="008812A7">
            <w:r w:rsidRPr="007A5488">
              <w:rPr>
                <w:b/>
                <w:bCs/>
                <w:color w:val="000000"/>
              </w:rPr>
              <w:t>Počet</w:t>
            </w:r>
          </w:p>
        </w:tc>
      </w:tr>
      <w:tr w:rsidR="00CA62E4" w:rsidRPr="007A5488" w14:paraId="00F80CF6" w14:textId="77777777" w:rsidTr="008812A7">
        <w:trPr>
          <w:trHeight w:val="3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268FA96" w14:textId="77777777" w:rsidR="00CA62E4" w:rsidRPr="007A5488" w:rsidRDefault="00CA62E4" w:rsidP="008812A7">
            <w:r w:rsidRPr="007A5488">
              <w:rPr>
                <w:b/>
                <w:bCs/>
                <w:color w:val="000000"/>
              </w:rPr>
              <w:t>zamestnanci MŠ - spolu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0622A27" w14:textId="77777777" w:rsidR="00CA62E4" w:rsidRPr="007A5488" w:rsidRDefault="00CA62E4" w:rsidP="008812A7">
            <w:r>
              <w:rPr>
                <w:b/>
                <w:bCs/>
                <w:color w:val="000000"/>
              </w:rPr>
              <w:t> 7</w:t>
            </w:r>
          </w:p>
        </w:tc>
      </w:tr>
      <w:tr w:rsidR="00CA62E4" w:rsidRPr="007A5488" w14:paraId="1190EEA1" w14:textId="77777777" w:rsidTr="008812A7">
        <w:trPr>
          <w:trHeight w:val="3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715F755" w14:textId="77777777" w:rsidR="00CA62E4" w:rsidRPr="007A5488" w:rsidRDefault="00CA62E4" w:rsidP="008812A7">
            <w:r w:rsidRPr="007A5488">
              <w:rPr>
                <w:b/>
                <w:bCs/>
                <w:color w:val="000000"/>
              </w:rPr>
              <w:t>Z toho PP* spolu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0BE5A0A" w14:textId="77777777" w:rsidR="00CA62E4" w:rsidRPr="007A5488" w:rsidRDefault="00CA62E4" w:rsidP="008812A7">
            <w:r w:rsidRPr="007A5488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4</w:t>
            </w:r>
          </w:p>
        </w:tc>
      </w:tr>
      <w:tr w:rsidR="00CA62E4" w:rsidRPr="007A5488" w14:paraId="29EF5EE7" w14:textId="77777777" w:rsidTr="008812A7">
        <w:trPr>
          <w:trHeight w:val="3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01F446C" w14:textId="77777777" w:rsidR="00CA62E4" w:rsidRPr="007A5488" w:rsidRDefault="00CA62E4" w:rsidP="008812A7">
            <w:r w:rsidRPr="007A5488">
              <w:rPr>
                <w:color w:val="000000"/>
              </w:rPr>
              <w:t>- kvalifikovaní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A90A3F9" w14:textId="77777777" w:rsidR="00CA62E4" w:rsidRPr="007A5488" w:rsidRDefault="00CA62E4" w:rsidP="008812A7">
            <w:r w:rsidRPr="007A5488">
              <w:rPr>
                <w:color w:val="000000"/>
              </w:rPr>
              <w:t> </w:t>
            </w:r>
            <w:r>
              <w:rPr>
                <w:color w:val="000000"/>
              </w:rPr>
              <w:t>4</w:t>
            </w:r>
          </w:p>
        </w:tc>
      </w:tr>
      <w:tr w:rsidR="00CA62E4" w:rsidRPr="007A5488" w14:paraId="38C6E69B" w14:textId="77777777" w:rsidTr="008812A7">
        <w:trPr>
          <w:trHeight w:val="3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F1884CE" w14:textId="77777777" w:rsidR="00CA62E4" w:rsidRPr="007A5488" w:rsidRDefault="00CA62E4" w:rsidP="008812A7">
            <w:r w:rsidRPr="007A5488">
              <w:rPr>
                <w:color w:val="000000"/>
              </w:rPr>
              <w:t>- nekvalifikovaní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AABB837" w14:textId="77777777" w:rsidR="00CA62E4" w:rsidRPr="007A5488" w:rsidRDefault="00CA62E4" w:rsidP="008812A7">
            <w:r w:rsidRPr="007A5488">
              <w:rPr>
                <w:color w:val="000000"/>
              </w:rPr>
              <w:t> 0</w:t>
            </w:r>
          </w:p>
        </w:tc>
      </w:tr>
      <w:tr w:rsidR="00CA62E4" w:rsidRPr="007A5488" w14:paraId="49D771C3" w14:textId="77777777" w:rsidTr="008812A7">
        <w:trPr>
          <w:trHeight w:val="3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1898CDE" w14:textId="77777777" w:rsidR="00CA62E4" w:rsidRPr="007A5488" w:rsidRDefault="00CA62E4" w:rsidP="008812A7">
            <w:r w:rsidRPr="007A5488">
              <w:rPr>
                <w:color w:val="000000"/>
              </w:rPr>
              <w:t>- dopĺňajú si vzdelanie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4EE0234" w14:textId="77777777" w:rsidR="00CA62E4" w:rsidRPr="007A5488" w:rsidRDefault="00CA62E4" w:rsidP="008812A7">
            <w:r w:rsidRPr="007A5488">
              <w:rPr>
                <w:color w:val="000000"/>
              </w:rPr>
              <w:t> 0</w:t>
            </w:r>
          </w:p>
        </w:tc>
      </w:tr>
      <w:tr w:rsidR="00CA62E4" w:rsidRPr="007A5488" w14:paraId="273CC0C2" w14:textId="77777777" w:rsidTr="008812A7">
        <w:trPr>
          <w:trHeight w:val="24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9341CC1" w14:textId="77777777" w:rsidR="00CA62E4" w:rsidRPr="007A5488" w:rsidRDefault="00CA62E4" w:rsidP="008812A7">
            <w:r w:rsidRPr="007A5488">
              <w:rPr>
                <w:b/>
                <w:bCs/>
                <w:color w:val="000000"/>
              </w:rPr>
              <w:t xml:space="preserve">Z toho NP** spolu (vrátane ZŠS)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F400CEE" w14:textId="77777777" w:rsidR="00CA62E4" w:rsidRPr="007A5488" w:rsidRDefault="00CA62E4" w:rsidP="008812A7">
            <w:r w:rsidRPr="007A5488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3</w:t>
            </w:r>
          </w:p>
        </w:tc>
      </w:tr>
      <w:tr w:rsidR="00CA62E4" w:rsidRPr="007A5488" w14:paraId="3890DFBD" w14:textId="77777777" w:rsidTr="008812A7">
        <w:trPr>
          <w:trHeight w:val="3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0BB9217" w14:textId="77777777" w:rsidR="00CA62E4" w:rsidRPr="007A5488" w:rsidRDefault="00CA62E4" w:rsidP="008812A7">
            <w:r w:rsidRPr="007A5488">
              <w:rPr>
                <w:color w:val="000000"/>
              </w:rPr>
              <w:t>- školský psychológ***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6E05E5D" w14:textId="77777777" w:rsidR="00CA62E4" w:rsidRPr="007A5488" w:rsidRDefault="00CA62E4" w:rsidP="008812A7">
            <w:r w:rsidRPr="007A5488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0</w:t>
            </w:r>
          </w:p>
        </w:tc>
      </w:tr>
      <w:tr w:rsidR="00CA62E4" w:rsidRPr="007A5488" w14:paraId="71E47EBC" w14:textId="77777777" w:rsidTr="008812A7">
        <w:trPr>
          <w:trHeight w:val="3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8E43A37" w14:textId="77777777" w:rsidR="00CA62E4" w:rsidRPr="007A5488" w:rsidRDefault="00CA62E4" w:rsidP="008812A7">
            <w:r w:rsidRPr="007A5488">
              <w:rPr>
                <w:color w:val="000000"/>
              </w:rPr>
              <w:t>- špeciálny pedagóg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69A20AD" w14:textId="77777777" w:rsidR="00CA62E4" w:rsidRPr="007A5488" w:rsidRDefault="00CA62E4" w:rsidP="008812A7">
            <w:r w:rsidRPr="007A5488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0</w:t>
            </w:r>
          </w:p>
        </w:tc>
      </w:tr>
      <w:tr w:rsidR="00CA62E4" w:rsidRPr="007A5488" w14:paraId="05A02E00" w14:textId="77777777" w:rsidTr="008812A7">
        <w:trPr>
          <w:trHeight w:val="3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5DEF618" w14:textId="77777777" w:rsidR="00CA62E4" w:rsidRPr="007A5488" w:rsidRDefault="00CA62E4" w:rsidP="008812A7">
            <w:r w:rsidRPr="007A5488">
              <w:rPr>
                <w:b/>
                <w:bCs/>
                <w:color w:val="000000"/>
              </w:rPr>
              <w:t xml:space="preserve">- </w:t>
            </w:r>
            <w:r w:rsidRPr="007A5488">
              <w:rPr>
                <w:color w:val="000000"/>
              </w:rPr>
              <w:t>upratovačky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593E40A" w14:textId="77777777" w:rsidR="00CA62E4" w:rsidRPr="007A5488" w:rsidRDefault="00CA62E4" w:rsidP="008812A7">
            <w:r w:rsidRPr="007A5488">
              <w:rPr>
                <w:color w:val="000000"/>
              </w:rPr>
              <w:t> </w:t>
            </w:r>
            <w:r>
              <w:rPr>
                <w:color w:val="000000"/>
              </w:rPr>
              <w:t>1</w:t>
            </w:r>
          </w:p>
        </w:tc>
      </w:tr>
      <w:tr w:rsidR="00CA62E4" w:rsidRPr="007A5488" w14:paraId="53A5D862" w14:textId="77777777" w:rsidTr="008812A7">
        <w:trPr>
          <w:trHeight w:val="3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D116BB9" w14:textId="77777777" w:rsidR="00CA62E4" w:rsidRPr="007A5488" w:rsidRDefault="00CA62E4" w:rsidP="008812A7">
            <w:r w:rsidRPr="007A5488">
              <w:rPr>
                <w:b/>
                <w:bCs/>
                <w:color w:val="000000"/>
              </w:rPr>
              <w:t xml:space="preserve">- </w:t>
            </w:r>
            <w:r w:rsidRPr="007A5488">
              <w:rPr>
                <w:color w:val="000000"/>
              </w:rPr>
              <w:t xml:space="preserve">ostatní (ekonóm, </w:t>
            </w:r>
            <w:proofErr w:type="spellStart"/>
            <w:r w:rsidRPr="007A5488">
              <w:rPr>
                <w:color w:val="000000"/>
              </w:rPr>
              <w:t>mzdár</w:t>
            </w:r>
            <w:proofErr w:type="spellEnd"/>
            <w:r w:rsidRPr="007A5488">
              <w:rPr>
                <w:color w:val="000000"/>
              </w:rPr>
              <w:t>, atď.)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05E7B1D" w14:textId="77777777" w:rsidR="00CA62E4" w:rsidRPr="007A5488" w:rsidRDefault="00CA62E4" w:rsidP="008812A7">
            <w:r w:rsidRPr="007A5488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</w:tr>
      <w:tr w:rsidR="00CA62E4" w:rsidRPr="007A5488" w14:paraId="46D80A25" w14:textId="77777777" w:rsidTr="008812A7">
        <w:trPr>
          <w:trHeight w:val="3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C6B0112" w14:textId="77777777" w:rsidR="00CA62E4" w:rsidRPr="007A5488" w:rsidRDefault="00CA62E4" w:rsidP="008812A7">
            <w:r w:rsidRPr="007A5488">
              <w:rPr>
                <w:b/>
                <w:bCs/>
                <w:color w:val="000000"/>
              </w:rPr>
              <w:t>zamestnanci ZŠS- spolu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014BE5E" w14:textId="77777777" w:rsidR="00CA62E4" w:rsidRPr="007A5488" w:rsidRDefault="00CA62E4" w:rsidP="008812A7">
            <w:r w:rsidRPr="007A5488">
              <w:rPr>
                <w:color w:val="000000"/>
              </w:rPr>
              <w:t> </w:t>
            </w:r>
            <w:r>
              <w:rPr>
                <w:color w:val="000000"/>
              </w:rPr>
              <w:t>2</w:t>
            </w:r>
          </w:p>
        </w:tc>
      </w:tr>
      <w:tr w:rsidR="00CA62E4" w:rsidRPr="007A5488" w14:paraId="0349F817" w14:textId="77777777" w:rsidTr="008812A7">
        <w:trPr>
          <w:trHeight w:val="3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909F9CB" w14:textId="77777777" w:rsidR="00CA62E4" w:rsidRPr="007A5488" w:rsidRDefault="00CA62E4" w:rsidP="008812A7">
            <w:r w:rsidRPr="007A5488">
              <w:rPr>
                <w:color w:val="000000"/>
              </w:rPr>
              <w:t>- kuchárky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EC0BE1B" w14:textId="77777777" w:rsidR="00CA62E4" w:rsidRPr="007A5488" w:rsidRDefault="00CA62E4" w:rsidP="008812A7">
            <w:r w:rsidRPr="007A5488">
              <w:rPr>
                <w:color w:val="000000"/>
              </w:rPr>
              <w:t> </w:t>
            </w:r>
            <w:r>
              <w:rPr>
                <w:color w:val="000000"/>
              </w:rPr>
              <w:t>1</w:t>
            </w:r>
          </w:p>
        </w:tc>
      </w:tr>
      <w:tr w:rsidR="00CA62E4" w:rsidRPr="007A5488" w14:paraId="4C069E81" w14:textId="77777777" w:rsidTr="008812A7">
        <w:trPr>
          <w:trHeight w:val="3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7BF3B82" w14:textId="77777777" w:rsidR="00CA62E4" w:rsidRPr="007A5488" w:rsidRDefault="00CA62E4" w:rsidP="008812A7">
            <w:r w:rsidRPr="007A5488">
              <w:rPr>
                <w:color w:val="000000"/>
              </w:rPr>
              <w:t>- vedúca ŠJ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E5ACA11" w14:textId="77777777" w:rsidR="00CA62E4" w:rsidRPr="007A5488" w:rsidRDefault="00CA62E4" w:rsidP="008812A7">
            <w:r w:rsidRPr="007A5488">
              <w:rPr>
                <w:color w:val="000000"/>
              </w:rPr>
              <w:t> 1</w:t>
            </w:r>
          </w:p>
        </w:tc>
      </w:tr>
    </w:tbl>
    <w:p w14:paraId="34FB9AC6" w14:textId="77777777" w:rsidR="00CA62E4" w:rsidRDefault="00CA62E4" w:rsidP="00CA62E4"/>
    <w:p w14:paraId="336D6497" w14:textId="77777777" w:rsidR="00CA62E4" w:rsidRDefault="00CA62E4" w:rsidP="00CA62E4"/>
    <w:p w14:paraId="06B8B359" w14:textId="77777777" w:rsidR="00CA62E4" w:rsidRDefault="00CA62E4" w:rsidP="00CA62E4"/>
    <w:p w14:paraId="76C52389" w14:textId="77777777" w:rsidR="00CA62E4" w:rsidRDefault="00CA62E4" w:rsidP="00CA62E4"/>
    <w:p w14:paraId="03F1468B" w14:textId="77777777" w:rsidR="00CA62E4" w:rsidRDefault="00CA62E4" w:rsidP="00CA62E4"/>
    <w:p w14:paraId="5A2BFB11" w14:textId="77777777" w:rsidR="00CA62E4" w:rsidRDefault="00CA62E4" w:rsidP="00CA62E4"/>
    <w:p w14:paraId="644B9A55" w14:textId="77777777" w:rsidR="00CA62E4" w:rsidRPr="007A5488" w:rsidRDefault="00CA62E4" w:rsidP="00CA62E4"/>
    <w:tbl>
      <w:tblPr>
        <w:tblW w:w="9950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19"/>
        <w:gridCol w:w="3419"/>
        <w:gridCol w:w="1009"/>
        <w:gridCol w:w="518"/>
        <w:gridCol w:w="3476"/>
        <w:gridCol w:w="1009"/>
      </w:tblGrid>
      <w:tr w:rsidR="00CA62E4" w:rsidRPr="002614F0" w14:paraId="44888313" w14:textId="77777777" w:rsidTr="008812A7">
        <w:trPr>
          <w:trHeight w:val="270"/>
        </w:trPr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36CA2F1" w14:textId="77777777" w:rsidR="00CA62E4" w:rsidRPr="007A5488" w:rsidRDefault="00CA62E4" w:rsidP="008812A7">
            <w:proofErr w:type="spellStart"/>
            <w:r w:rsidRPr="007A5488">
              <w:rPr>
                <w:b/>
                <w:bCs/>
                <w:color w:val="000000"/>
              </w:rPr>
              <w:t>Kariérový</w:t>
            </w:r>
            <w:proofErr w:type="spellEnd"/>
            <w:r w:rsidRPr="007A5488">
              <w:rPr>
                <w:b/>
                <w:bCs/>
                <w:color w:val="000000"/>
              </w:rPr>
              <w:t xml:space="preserve"> stupeň PZ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9B3DF41" w14:textId="77777777" w:rsidR="00CA62E4" w:rsidRPr="007A5488" w:rsidRDefault="00CA62E4" w:rsidP="008812A7">
            <w:proofErr w:type="spellStart"/>
            <w:r w:rsidRPr="007A5488">
              <w:rPr>
                <w:b/>
                <w:bCs/>
                <w:color w:val="000000"/>
              </w:rPr>
              <w:t>Kariérový</w:t>
            </w:r>
            <w:proofErr w:type="spellEnd"/>
            <w:r w:rsidRPr="007A5488">
              <w:rPr>
                <w:b/>
                <w:bCs/>
                <w:color w:val="000000"/>
              </w:rPr>
              <w:t xml:space="preserve"> stupeň </w:t>
            </w:r>
            <w:r>
              <w:rPr>
                <w:b/>
                <w:bCs/>
                <w:color w:val="000000"/>
              </w:rPr>
              <w:t>O</w:t>
            </w:r>
            <w:r w:rsidRPr="007A5488">
              <w:rPr>
                <w:b/>
                <w:bCs/>
                <w:color w:val="000000"/>
              </w:rPr>
              <w:t>Z</w:t>
            </w:r>
          </w:p>
        </w:tc>
      </w:tr>
      <w:tr w:rsidR="00CA62E4" w:rsidRPr="002614F0" w14:paraId="53769796" w14:textId="77777777" w:rsidTr="008812A7">
        <w:trPr>
          <w:trHeight w:val="338"/>
        </w:trPr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4194E2A" w14:textId="0F1CCBBC" w:rsidR="00CA62E4" w:rsidRPr="007A5488" w:rsidRDefault="00CA62E4" w:rsidP="008812A7">
            <w:r>
              <w:rPr>
                <w:b/>
                <w:bCs/>
                <w:color w:val="000000"/>
              </w:rPr>
              <w:t>k 1.9.202</w:t>
            </w:r>
            <w:r w:rsidR="00EA3974"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9D86811" w14:textId="77777777" w:rsidR="00CA62E4" w:rsidRPr="007A5488" w:rsidRDefault="00CA62E4" w:rsidP="008812A7"/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E1D209B" w14:textId="2177C27F" w:rsidR="00CA62E4" w:rsidRPr="007A5488" w:rsidRDefault="00CA62E4" w:rsidP="008812A7">
            <w:r>
              <w:rPr>
                <w:b/>
                <w:bCs/>
                <w:color w:val="000000"/>
              </w:rPr>
              <w:t>K 1.9.202</w:t>
            </w:r>
            <w:r w:rsidR="00EA3974"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E789846" w14:textId="77777777" w:rsidR="00CA62E4" w:rsidRPr="007A5488" w:rsidRDefault="00CA62E4" w:rsidP="008812A7"/>
        </w:tc>
      </w:tr>
      <w:tr w:rsidR="00CA62E4" w:rsidRPr="002614F0" w14:paraId="7D95265E" w14:textId="77777777" w:rsidTr="008812A7">
        <w:trPr>
          <w:trHeight w:val="220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A22D63" w14:textId="77777777" w:rsidR="00CA62E4" w:rsidRPr="007A5488" w:rsidRDefault="00CA62E4" w:rsidP="008812A7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3B3E4E9" w14:textId="77777777" w:rsidR="00CA62E4" w:rsidRPr="007A5488" w:rsidRDefault="00CA62E4" w:rsidP="008812A7">
            <w:pPr>
              <w:spacing w:line="195" w:lineRule="atLeast"/>
            </w:pPr>
            <w:r w:rsidRPr="007A5488">
              <w:rPr>
                <w:color w:val="000000"/>
                <w:sz w:val="20"/>
                <w:szCs w:val="20"/>
              </w:rPr>
              <w:t>spolu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61B674" w14:textId="77777777" w:rsidR="00CA62E4" w:rsidRPr="007A5488" w:rsidRDefault="00CA62E4" w:rsidP="008812A7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AA16B10" w14:textId="77777777" w:rsidR="00CA62E4" w:rsidRPr="007A5488" w:rsidRDefault="00CA62E4" w:rsidP="008812A7">
            <w:pPr>
              <w:spacing w:line="195" w:lineRule="atLeast"/>
            </w:pPr>
            <w:r w:rsidRPr="007A5488">
              <w:rPr>
                <w:color w:val="000000"/>
                <w:sz w:val="20"/>
                <w:szCs w:val="20"/>
              </w:rPr>
              <w:t>spolu</w:t>
            </w:r>
          </w:p>
        </w:tc>
      </w:tr>
      <w:tr w:rsidR="00CA62E4" w:rsidRPr="002614F0" w14:paraId="39D61018" w14:textId="77777777" w:rsidTr="008812A7">
        <w:trPr>
          <w:trHeight w:val="33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DEDD105" w14:textId="77777777" w:rsidR="00CA62E4" w:rsidRPr="007A5488" w:rsidRDefault="00CA62E4" w:rsidP="008812A7">
            <w:r w:rsidRPr="007A5488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77883D0" w14:textId="77777777" w:rsidR="00CA62E4" w:rsidRPr="007A5488" w:rsidRDefault="00CA62E4" w:rsidP="008812A7">
            <w:r w:rsidRPr="007A5488">
              <w:rPr>
                <w:color w:val="000000"/>
                <w:sz w:val="20"/>
                <w:szCs w:val="20"/>
              </w:rPr>
              <w:t>začínajúci PZ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565719E" w14:textId="77777777" w:rsidR="00CA62E4" w:rsidRPr="007A5488" w:rsidRDefault="00CA62E4" w:rsidP="008812A7">
            <w:r w:rsidRPr="007A548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FC496F0" w14:textId="77777777" w:rsidR="00CA62E4" w:rsidRPr="007A5488" w:rsidRDefault="00CA62E4" w:rsidP="008812A7">
            <w:r w:rsidRPr="007A5488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3DF352E" w14:textId="77777777" w:rsidR="00CA62E4" w:rsidRPr="007A5488" w:rsidRDefault="00CA62E4" w:rsidP="008812A7">
            <w:r w:rsidRPr="007A5488">
              <w:rPr>
                <w:color w:val="000000"/>
                <w:sz w:val="20"/>
                <w:szCs w:val="20"/>
              </w:rPr>
              <w:t>začínajúci OZ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507DDD6" w14:textId="77777777" w:rsidR="00CA62E4" w:rsidRPr="007A5488" w:rsidRDefault="00CA62E4" w:rsidP="008812A7">
            <w:r>
              <w:t>0</w:t>
            </w:r>
          </w:p>
        </w:tc>
      </w:tr>
      <w:tr w:rsidR="00CA62E4" w:rsidRPr="002614F0" w14:paraId="0F6A8315" w14:textId="77777777" w:rsidTr="008812A7">
        <w:trPr>
          <w:trHeight w:val="33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43428C8" w14:textId="77777777" w:rsidR="00CA62E4" w:rsidRPr="007A5488" w:rsidRDefault="00CA62E4" w:rsidP="008812A7">
            <w:r w:rsidRPr="007A5488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00D661C" w14:textId="77777777" w:rsidR="00CA62E4" w:rsidRPr="007A5488" w:rsidRDefault="00CA62E4" w:rsidP="008812A7">
            <w:r w:rsidRPr="007A5488">
              <w:rPr>
                <w:color w:val="000000"/>
                <w:sz w:val="20"/>
                <w:szCs w:val="20"/>
              </w:rPr>
              <w:t>samostatný PZ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D1317C3" w14:textId="77777777" w:rsidR="00CA62E4" w:rsidRPr="007A5488" w:rsidRDefault="00CA62E4" w:rsidP="008812A7"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0837AA4" w14:textId="77777777" w:rsidR="00CA62E4" w:rsidRPr="007A5488" w:rsidRDefault="00CA62E4" w:rsidP="008812A7">
            <w:r w:rsidRPr="007A5488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F04C783" w14:textId="77777777" w:rsidR="00CA62E4" w:rsidRPr="007A5488" w:rsidRDefault="00CA62E4" w:rsidP="008812A7">
            <w:r w:rsidRPr="007A5488">
              <w:rPr>
                <w:color w:val="000000"/>
                <w:sz w:val="20"/>
                <w:szCs w:val="20"/>
              </w:rPr>
              <w:t>samostatný OZ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566AF93" w14:textId="77777777" w:rsidR="00CA62E4" w:rsidRPr="007A5488" w:rsidRDefault="00CA62E4" w:rsidP="008812A7">
            <w:r>
              <w:t>0</w:t>
            </w:r>
          </w:p>
        </w:tc>
      </w:tr>
      <w:tr w:rsidR="00CA62E4" w:rsidRPr="002614F0" w14:paraId="12AA9745" w14:textId="77777777" w:rsidTr="008812A7">
        <w:trPr>
          <w:trHeight w:val="33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4336698" w14:textId="77777777" w:rsidR="00CA62E4" w:rsidRPr="007A5488" w:rsidRDefault="00CA62E4" w:rsidP="008812A7">
            <w:r w:rsidRPr="007A5488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2F37DE8" w14:textId="77777777" w:rsidR="00CA62E4" w:rsidRPr="007A5488" w:rsidRDefault="00CA62E4" w:rsidP="008812A7">
            <w:r w:rsidRPr="007A5488">
              <w:rPr>
                <w:color w:val="000000"/>
                <w:sz w:val="20"/>
                <w:szCs w:val="20"/>
              </w:rPr>
              <w:t>nekvalifikovaný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231F8F6" w14:textId="77777777" w:rsidR="00CA62E4" w:rsidRPr="007A5488" w:rsidRDefault="00CA62E4" w:rsidP="008812A7">
            <w:r w:rsidRPr="007A548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228BA61" w14:textId="77777777" w:rsidR="00CA62E4" w:rsidRPr="007A5488" w:rsidRDefault="00CA62E4" w:rsidP="008812A7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F82D9E2" w14:textId="77777777" w:rsidR="00CA62E4" w:rsidRPr="007A5488" w:rsidRDefault="00CA62E4" w:rsidP="008812A7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9ED60E2" w14:textId="77777777" w:rsidR="00CA62E4" w:rsidRPr="007A5488" w:rsidRDefault="00CA62E4" w:rsidP="008812A7"/>
        </w:tc>
      </w:tr>
      <w:tr w:rsidR="00CA62E4" w:rsidRPr="002614F0" w14:paraId="74C4EEDD" w14:textId="77777777" w:rsidTr="008812A7">
        <w:trPr>
          <w:trHeight w:val="33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579EB63" w14:textId="77777777" w:rsidR="00CA62E4" w:rsidRPr="007A5488" w:rsidRDefault="00CA62E4" w:rsidP="008812A7">
            <w:r w:rsidRPr="007A5488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1480D15" w14:textId="77777777" w:rsidR="00CA62E4" w:rsidRPr="007A5488" w:rsidRDefault="00CA62E4" w:rsidP="008812A7">
            <w:r w:rsidRPr="007A5488">
              <w:rPr>
                <w:color w:val="000000"/>
                <w:sz w:val="20"/>
                <w:szCs w:val="20"/>
              </w:rPr>
              <w:t>PZ s prvou atestáciou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42AA97B" w14:textId="77777777" w:rsidR="00CA62E4" w:rsidRPr="007A5488" w:rsidRDefault="00CA62E4" w:rsidP="008812A7"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3B4BF21" w14:textId="77777777" w:rsidR="00CA62E4" w:rsidRPr="007A5488" w:rsidRDefault="00CA62E4" w:rsidP="008812A7">
            <w:r w:rsidRPr="007A5488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81540F5" w14:textId="77777777" w:rsidR="00CA62E4" w:rsidRPr="007A5488" w:rsidRDefault="00CA62E4" w:rsidP="008812A7">
            <w:r w:rsidRPr="007A5488">
              <w:rPr>
                <w:color w:val="000000"/>
                <w:sz w:val="20"/>
                <w:szCs w:val="20"/>
              </w:rPr>
              <w:t>OZ s prvou atestáciou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269ED64" w14:textId="77777777" w:rsidR="00CA62E4" w:rsidRPr="007A5488" w:rsidRDefault="00CA62E4" w:rsidP="008812A7">
            <w:r>
              <w:t>0</w:t>
            </w:r>
          </w:p>
        </w:tc>
      </w:tr>
      <w:tr w:rsidR="00CA62E4" w:rsidRPr="002614F0" w14:paraId="17924347" w14:textId="77777777" w:rsidTr="008812A7">
        <w:trPr>
          <w:trHeight w:val="33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20C96CF" w14:textId="77777777" w:rsidR="00CA62E4" w:rsidRPr="007A5488" w:rsidRDefault="00CA62E4" w:rsidP="008812A7">
            <w:r w:rsidRPr="007A5488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8026D38" w14:textId="77777777" w:rsidR="00CA62E4" w:rsidRPr="007A5488" w:rsidRDefault="00CA62E4" w:rsidP="008812A7">
            <w:r w:rsidRPr="007A5488">
              <w:rPr>
                <w:color w:val="000000"/>
                <w:sz w:val="20"/>
                <w:szCs w:val="20"/>
              </w:rPr>
              <w:t>PZ s druhou atestáciou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024FE60" w14:textId="77777777" w:rsidR="00CA62E4" w:rsidRPr="007A5488" w:rsidRDefault="00CA62E4" w:rsidP="008812A7">
            <w:r>
              <w:t xml:space="preserve">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63F5441" w14:textId="77777777" w:rsidR="00CA62E4" w:rsidRPr="007A5488" w:rsidRDefault="00CA62E4" w:rsidP="008812A7">
            <w:r w:rsidRPr="007A5488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6904855" w14:textId="77777777" w:rsidR="00CA62E4" w:rsidRPr="007A5488" w:rsidRDefault="00CA62E4" w:rsidP="008812A7">
            <w:r w:rsidRPr="007A5488">
              <w:rPr>
                <w:color w:val="000000"/>
                <w:sz w:val="20"/>
                <w:szCs w:val="20"/>
              </w:rPr>
              <w:t>OZ s druhou atestáciou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833D580" w14:textId="77777777" w:rsidR="00CA62E4" w:rsidRPr="007A5488" w:rsidRDefault="00CA62E4" w:rsidP="008812A7">
            <w:r>
              <w:t>0</w:t>
            </w:r>
          </w:p>
        </w:tc>
      </w:tr>
    </w:tbl>
    <w:p w14:paraId="612BC1F9" w14:textId="77777777" w:rsidR="00CA62E4" w:rsidRPr="007A5488" w:rsidRDefault="00CA62E4" w:rsidP="00CA62E4"/>
    <w:p w14:paraId="66BD5CB9" w14:textId="77777777" w:rsidR="00CA62E4" w:rsidRDefault="00CA62E4" w:rsidP="00CA62E4">
      <w:r w:rsidRPr="007A5488">
        <w:rPr>
          <w:b/>
          <w:bCs/>
          <w:color w:val="000000"/>
          <w:sz w:val="20"/>
          <w:szCs w:val="20"/>
        </w:rPr>
        <w:t>Vysvetlivky:</w:t>
      </w:r>
      <w:r w:rsidRPr="007A5488">
        <w:rPr>
          <w:color w:val="000000"/>
          <w:sz w:val="20"/>
          <w:szCs w:val="20"/>
        </w:rPr>
        <w:t xml:space="preserve"> * PZ – pedagogickí zamestnanci,  ** OZ – odborný zamestnanci</w:t>
      </w:r>
    </w:p>
    <w:tbl>
      <w:tblPr>
        <w:tblW w:w="0" w:type="auto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153"/>
        <w:gridCol w:w="1308"/>
        <w:gridCol w:w="1601"/>
        <w:gridCol w:w="1094"/>
        <w:gridCol w:w="1425"/>
        <w:gridCol w:w="1425"/>
      </w:tblGrid>
      <w:tr w:rsidR="00CA62E4" w:rsidRPr="007A5488" w14:paraId="1E72F047" w14:textId="77777777" w:rsidTr="008812A7">
        <w:trPr>
          <w:trHeight w:val="1080"/>
        </w:trPr>
        <w:tc>
          <w:tcPr>
            <w:tcW w:w="0" w:type="auto"/>
            <w:gridSpan w:val="6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99B1B4C" w14:textId="77777777" w:rsidR="00CA62E4" w:rsidRPr="007A5488" w:rsidRDefault="00CA62E4" w:rsidP="008812A7">
            <w:r w:rsidRPr="007A5488">
              <w:rPr>
                <w:b/>
                <w:bCs/>
                <w:color w:val="000000"/>
              </w:rPr>
              <w:lastRenderedPageBreak/>
              <w:t xml:space="preserve">Zaraďovanie PZ a OZ do platových tried v závislosti od získaného stupňa vzdelania a zaradenie do </w:t>
            </w:r>
            <w:proofErr w:type="spellStart"/>
            <w:r w:rsidRPr="007A5488">
              <w:rPr>
                <w:b/>
                <w:bCs/>
                <w:color w:val="000000"/>
              </w:rPr>
              <w:t>kariérového</w:t>
            </w:r>
            <w:proofErr w:type="spellEnd"/>
            <w:r w:rsidRPr="007A5488">
              <w:rPr>
                <w:b/>
                <w:bCs/>
                <w:color w:val="000000"/>
              </w:rPr>
              <w:t xml:space="preserve"> stupňa</w:t>
            </w:r>
          </w:p>
        </w:tc>
      </w:tr>
      <w:tr w:rsidR="00CA62E4" w:rsidRPr="007A5488" w14:paraId="3FB1B4C1" w14:textId="77777777" w:rsidTr="008812A7">
        <w:trPr>
          <w:trHeight w:val="5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A789A14" w14:textId="77777777" w:rsidR="00CA62E4" w:rsidRPr="007A5488" w:rsidRDefault="00CA62E4" w:rsidP="008812A7">
            <w:r w:rsidRPr="007A5488">
              <w:rPr>
                <w:b/>
                <w:bCs/>
                <w:color w:val="000000"/>
                <w:sz w:val="20"/>
                <w:szCs w:val="20"/>
              </w:rPr>
              <w:t>kategórie PZ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FBBB347" w14:textId="77777777" w:rsidR="00CA62E4" w:rsidRPr="007A5488" w:rsidRDefault="00CA62E4" w:rsidP="008812A7">
            <w:r w:rsidRPr="007A5488">
              <w:rPr>
                <w:b/>
                <w:bCs/>
                <w:color w:val="000000"/>
                <w:sz w:val="20"/>
                <w:szCs w:val="20"/>
              </w:rPr>
              <w:t>stupeň vzdelania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ED9859C" w14:textId="77777777" w:rsidR="00CA62E4" w:rsidRPr="007A5488" w:rsidRDefault="00CA62E4" w:rsidP="008812A7">
            <w:proofErr w:type="spellStart"/>
            <w:r w:rsidRPr="007A5488">
              <w:rPr>
                <w:b/>
                <w:bCs/>
                <w:color w:val="000000"/>
                <w:sz w:val="20"/>
                <w:szCs w:val="20"/>
              </w:rPr>
              <w:t>kariérový</w:t>
            </w:r>
            <w:proofErr w:type="spellEnd"/>
            <w:r w:rsidRPr="007A5488">
              <w:rPr>
                <w:b/>
                <w:bCs/>
                <w:color w:val="000000"/>
                <w:sz w:val="20"/>
                <w:szCs w:val="20"/>
              </w:rPr>
              <w:t xml:space="preserve"> stupeň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9E76AD8" w14:textId="77777777" w:rsidR="00CA62E4" w:rsidRPr="007A5488" w:rsidRDefault="00CA62E4" w:rsidP="008812A7">
            <w:r w:rsidRPr="007A5488">
              <w:rPr>
                <w:b/>
                <w:bCs/>
                <w:color w:val="000000"/>
                <w:sz w:val="20"/>
                <w:szCs w:val="20"/>
              </w:rPr>
              <w:t>platová trieda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DFAAAA5" w14:textId="1D7D3961" w:rsidR="00CA62E4" w:rsidRPr="007A5488" w:rsidRDefault="00CA62E4" w:rsidP="008812A7">
            <w:r w:rsidRPr="007A5488">
              <w:rPr>
                <w:b/>
                <w:bCs/>
                <w:color w:val="000000"/>
                <w:sz w:val="20"/>
                <w:szCs w:val="20"/>
              </w:rPr>
              <w:t xml:space="preserve">počet k 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  <w:r w:rsidRPr="007A5488">
              <w:rPr>
                <w:b/>
                <w:bCs/>
                <w:color w:val="000000"/>
                <w:sz w:val="20"/>
                <w:szCs w:val="20"/>
              </w:rPr>
              <w:t>1.09.20</w:t>
            </w: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EA3974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4717566" w14:textId="211F425C" w:rsidR="00CA62E4" w:rsidRPr="007A5488" w:rsidRDefault="00CA62E4" w:rsidP="008812A7">
            <w:r>
              <w:rPr>
                <w:b/>
                <w:bCs/>
                <w:color w:val="000000"/>
                <w:sz w:val="20"/>
                <w:szCs w:val="20"/>
              </w:rPr>
              <w:t>počet k 31.08.202</w:t>
            </w:r>
            <w:r w:rsidR="00EA3974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CA62E4" w:rsidRPr="007A5488" w14:paraId="7D5D4609" w14:textId="77777777" w:rsidTr="008812A7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F701CC4" w14:textId="77777777" w:rsidR="00CA62E4" w:rsidRPr="007A5488" w:rsidRDefault="00CA62E4" w:rsidP="008812A7">
            <w:r w:rsidRPr="007A5488">
              <w:rPr>
                <w:b/>
                <w:bCs/>
                <w:color w:val="000000"/>
                <w:sz w:val="20"/>
                <w:szCs w:val="20"/>
              </w:rPr>
              <w:t>učiteľ MŠ, vychovávateľ a</w:t>
            </w: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7A5488">
              <w:rPr>
                <w:b/>
                <w:bCs/>
                <w:color w:val="000000"/>
                <w:sz w:val="20"/>
                <w:szCs w:val="20"/>
              </w:rPr>
              <w:t>MOV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B0C5E13" w14:textId="77777777" w:rsidR="00CA62E4" w:rsidRPr="007A5488" w:rsidRDefault="00CA62E4" w:rsidP="008812A7">
            <w:r w:rsidRPr="007A5488">
              <w:rPr>
                <w:color w:val="000000"/>
                <w:sz w:val="20"/>
                <w:szCs w:val="20"/>
              </w:rPr>
              <w:t xml:space="preserve">ÚSO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481D4B3" w14:textId="77777777" w:rsidR="00CA62E4" w:rsidRPr="007A5488" w:rsidRDefault="00CA62E4" w:rsidP="008812A7">
            <w:r w:rsidRPr="007A5488">
              <w:rPr>
                <w:color w:val="000000"/>
                <w:sz w:val="20"/>
                <w:szCs w:val="20"/>
              </w:rPr>
              <w:t>nekvalifikovaný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3C989AE" w14:textId="77777777" w:rsidR="00CA62E4" w:rsidRPr="007A5488" w:rsidRDefault="00CA62E4" w:rsidP="008812A7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5B3A9F4" w14:textId="77777777" w:rsidR="00CA62E4" w:rsidRPr="007A5488" w:rsidRDefault="00CA62E4" w:rsidP="008812A7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88BFC5E" w14:textId="77777777" w:rsidR="00CA62E4" w:rsidRPr="007A5488" w:rsidRDefault="00CA62E4" w:rsidP="008812A7"/>
        </w:tc>
      </w:tr>
      <w:tr w:rsidR="00CA62E4" w:rsidRPr="007A5488" w14:paraId="7AB570B4" w14:textId="77777777" w:rsidTr="008812A7">
        <w:trPr>
          <w:trHeight w:val="2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54C7B1" w14:textId="77777777" w:rsidR="00CA62E4" w:rsidRPr="007A5488" w:rsidRDefault="00CA62E4" w:rsidP="008812A7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57DDE65" w14:textId="77777777" w:rsidR="00CA62E4" w:rsidRPr="007A5488" w:rsidRDefault="00CA62E4" w:rsidP="008812A7">
            <w:r w:rsidRPr="007A5488">
              <w:rPr>
                <w:color w:val="000000"/>
                <w:sz w:val="20"/>
                <w:szCs w:val="20"/>
              </w:rPr>
              <w:t xml:space="preserve">ÚSO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8C97D5E" w14:textId="77777777" w:rsidR="00CA62E4" w:rsidRPr="007A5488" w:rsidRDefault="00CA62E4" w:rsidP="008812A7">
            <w:r w:rsidRPr="007A5488">
              <w:rPr>
                <w:color w:val="000000"/>
                <w:sz w:val="20"/>
                <w:szCs w:val="20"/>
              </w:rPr>
              <w:t>začínajúci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4DB4D3A" w14:textId="77777777" w:rsidR="00CA62E4" w:rsidRPr="007A5488" w:rsidRDefault="00CA62E4" w:rsidP="008812A7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C2E67E2" w14:textId="77777777" w:rsidR="00CA62E4" w:rsidRPr="007A5488" w:rsidRDefault="00CA62E4" w:rsidP="008812A7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B5443AF" w14:textId="77777777" w:rsidR="00CA62E4" w:rsidRPr="007A5488" w:rsidRDefault="00CA62E4" w:rsidP="008812A7"/>
        </w:tc>
      </w:tr>
      <w:tr w:rsidR="00CA62E4" w:rsidRPr="007A5488" w14:paraId="4799E174" w14:textId="77777777" w:rsidTr="008812A7">
        <w:trPr>
          <w:trHeight w:val="2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B1AB52" w14:textId="77777777" w:rsidR="00CA62E4" w:rsidRPr="007A5488" w:rsidRDefault="00CA62E4" w:rsidP="008812A7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4061B11" w14:textId="77777777" w:rsidR="00CA62E4" w:rsidRPr="007A5488" w:rsidRDefault="00CA62E4" w:rsidP="008812A7">
            <w:r w:rsidRPr="007A5488">
              <w:rPr>
                <w:color w:val="000000"/>
                <w:sz w:val="20"/>
                <w:szCs w:val="20"/>
              </w:rPr>
              <w:t xml:space="preserve">ÚSO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9493072" w14:textId="77777777" w:rsidR="00CA62E4" w:rsidRPr="007A5488" w:rsidRDefault="00CA62E4" w:rsidP="008812A7">
            <w:r w:rsidRPr="007A5488">
              <w:rPr>
                <w:color w:val="000000"/>
                <w:sz w:val="20"/>
                <w:szCs w:val="20"/>
              </w:rPr>
              <w:t>samostatný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7D45404" w14:textId="77777777" w:rsidR="00CA62E4" w:rsidRPr="007A5488" w:rsidRDefault="00CA62E4" w:rsidP="008812A7"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7A7E5AF" w14:textId="5C91815F" w:rsidR="00CA62E4" w:rsidRPr="007A5488" w:rsidRDefault="00EA3974" w:rsidP="008812A7"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F23484F" w14:textId="4E6E535C" w:rsidR="00CA62E4" w:rsidRPr="007A5488" w:rsidRDefault="00EA3974" w:rsidP="008812A7">
            <w:r>
              <w:t>1</w:t>
            </w:r>
          </w:p>
        </w:tc>
      </w:tr>
      <w:tr w:rsidR="00CA62E4" w:rsidRPr="007A5488" w14:paraId="76AAE893" w14:textId="77777777" w:rsidTr="008812A7">
        <w:trPr>
          <w:trHeight w:val="2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6B0869" w14:textId="77777777" w:rsidR="00CA62E4" w:rsidRPr="007A5488" w:rsidRDefault="00CA62E4" w:rsidP="008812A7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62EAC37" w14:textId="77777777" w:rsidR="00CA62E4" w:rsidRPr="007A5488" w:rsidRDefault="00CA62E4" w:rsidP="008812A7">
            <w:r w:rsidRPr="007A5488">
              <w:rPr>
                <w:color w:val="000000"/>
                <w:sz w:val="20"/>
                <w:szCs w:val="20"/>
              </w:rPr>
              <w:t xml:space="preserve">ÚSO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7918E6C" w14:textId="77777777" w:rsidR="00CA62E4" w:rsidRPr="007A5488" w:rsidRDefault="00CA62E4" w:rsidP="008812A7">
            <w:r w:rsidRPr="007A5488">
              <w:rPr>
                <w:color w:val="000000"/>
                <w:sz w:val="20"/>
                <w:szCs w:val="20"/>
              </w:rPr>
              <w:t>s I. atestáciou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611BA45" w14:textId="77777777" w:rsidR="00CA62E4" w:rsidRPr="007A5488" w:rsidRDefault="00CA62E4" w:rsidP="008812A7"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123DEA2" w14:textId="77777777" w:rsidR="00CA62E4" w:rsidRPr="007A5488" w:rsidRDefault="00CA62E4" w:rsidP="008812A7">
            <w:r>
              <w:t xml:space="preserve">         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820A01A" w14:textId="77777777" w:rsidR="00CA62E4" w:rsidRPr="007A5488" w:rsidRDefault="00CA62E4" w:rsidP="008812A7">
            <w:r>
              <w:t xml:space="preserve">          1</w:t>
            </w:r>
          </w:p>
        </w:tc>
      </w:tr>
      <w:tr w:rsidR="00CA62E4" w:rsidRPr="007A5488" w14:paraId="59C0E265" w14:textId="77777777" w:rsidTr="008812A7">
        <w:trPr>
          <w:trHeight w:val="2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A9409F" w14:textId="77777777" w:rsidR="00CA62E4" w:rsidRPr="007A5488" w:rsidRDefault="00CA62E4" w:rsidP="008812A7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920D8EC" w14:textId="77777777" w:rsidR="00CA62E4" w:rsidRPr="007A5488" w:rsidRDefault="00CA62E4" w:rsidP="008812A7">
            <w:r w:rsidRPr="007A5488">
              <w:rPr>
                <w:color w:val="000000"/>
                <w:sz w:val="20"/>
                <w:szCs w:val="20"/>
              </w:rPr>
              <w:t>VŠ I. stupňa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C2EA250" w14:textId="77777777" w:rsidR="00CA62E4" w:rsidRPr="007A5488" w:rsidRDefault="00CA62E4" w:rsidP="008812A7">
            <w:r w:rsidRPr="007A5488">
              <w:rPr>
                <w:color w:val="000000"/>
                <w:sz w:val="20"/>
                <w:szCs w:val="20"/>
              </w:rPr>
              <w:t>nekvalifikovaný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415A2F7" w14:textId="77777777" w:rsidR="00CA62E4" w:rsidRPr="007A5488" w:rsidRDefault="00CA62E4" w:rsidP="008812A7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D19B7A6" w14:textId="77777777" w:rsidR="00CA62E4" w:rsidRPr="007A5488" w:rsidRDefault="00CA62E4" w:rsidP="008812A7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EA70D95" w14:textId="77777777" w:rsidR="00CA62E4" w:rsidRPr="007A5488" w:rsidRDefault="00CA62E4" w:rsidP="008812A7"/>
        </w:tc>
      </w:tr>
      <w:tr w:rsidR="00CA62E4" w:rsidRPr="007A5488" w14:paraId="1106AF8E" w14:textId="77777777" w:rsidTr="008812A7">
        <w:trPr>
          <w:trHeight w:val="2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BA31A7" w14:textId="77777777" w:rsidR="00CA62E4" w:rsidRPr="007A5488" w:rsidRDefault="00CA62E4" w:rsidP="008812A7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D0FC244" w14:textId="77777777" w:rsidR="00CA62E4" w:rsidRPr="007A5488" w:rsidRDefault="00CA62E4" w:rsidP="008812A7">
            <w:r w:rsidRPr="007A5488">
              <w:rPr>
                <w:color w:val="000000"/>
                <w:sz w:val="20"/>
                <w:szCs w:val="20"/>
              </w:rPr>
              <w:t>VŠ I. stupňa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09C6214" w14:textId="77777777" w:rsidR="00CA62E4" w:rsidRPr="007A5488" w:rsidRDefault="00CA62E4" w:rsidP="008812A7">
            <w:r w:rsidRPr="007A5488">
              <w:rPr>
                <w:color w:val="000000"/>
                <w:sz w:val="20"/>
                <w:szCs w:val="20"/>
              </w:rPr>
              <w:t>začínajúci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A6B55A9" w14:textId="77777777" w:rsidR="00CA62E4" w:rsidRPr="007A5488" w:rsidRDefault="00CA62E4" w:rsidP="008812A7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2C1F74E" w14:textId="77777777" w:rsidR="00CA62E4" w:rsidRPr="007A5488" w:rsidRDefault="00CA62E4" w:rsidP="008812A7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639588A" w14:textId="77777777" w:rsidR="00CA62E4" w:rsidRPr="007A5488" w:rsidRDefault="00CA62E4" w:rsidP="008812A7"/>
        </w:tc>
      </w:tr>
      <w:tr w:rsidR="00CA62E4" w:rsidRPr="007A5488" w14:paraId="4484D22F" w14:textId="77777777" w:rsidTr="008812A7">
        <w:trPr>
          <w:trHeight w:val="2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899328" w14:textId="77777777" w:rsidR="00CA62E4" w:rsidRPr="007A5488" w:rsidRDefault="00CA62E4" w:rsidP="008812A7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0DF44B0" w14:textId="77777777" w:rsidR="00CA62E4" w:rsidRPr="007A5488" w:rsidRDefault="00CA62E4" w:rsidP="008812A7">
            <w:r w:rsidRPr="007A5488">
              <w:rPr>
                <w:color w:val="000000"/>
                <w:sz w:val="20"/>
                <w:szCs w:val="20"/>
              </w:rPr>
              <w:t>VŠ I. stupňa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05B0800" w14:textId="77777777" w:rsidR="00CA62E4" w:rsidRPr="007A5488" w:rsidRDefault="00CA62E4" w:rsidP="008812A7">
            <w:r w:rsidRPr="007A5488">
              <w:rPr>
                <w:color w:val="000000"/>
                <w:sz w:val="20"/>
                <w:szCs w:val="20"/>
              </w:rPr>
              <w:t>samostatný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F4ECFB3" w14:textId="77777777" w:rsidR="00CA62E4" w:rsidRPr="007A5488" w:rsidRDefault="00CA62E4" w:rsidP="008812A7"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D82EEDA" w14:textId="77777777" w:rsidR="00CA62E4" w:rsidRPr="007A5488" w:rsidRDefault="00CA62E4" w:rsidP="008812A7"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311FF87" w14:textId="396939F7" w:rsidR="00CA62E4" w:rsidRPr="007A5488" w:rsidRDefault="00EA3974" w:rsidP="008812A7">
            <w:r>
              <w:t>2</w:t>
            </w:r>
          </w:p>
        </w:tc>
      </w:tr>
      <w:tr w:rsidR="00CA62E4" w:rsidRPr="007A5488" w14:paraId="7E5C6927" w14:textId="77777777" w:rsidTr="008812A7">
        <w:trPr>
          <w:trHeight w:val="2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801D62" w14:textId="77777777" w:rsidR="00CA62E4" w:rsidRPr="007A5488" w:rsidRDefault="00CA62E4" w:rsidP="008812A7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BF3F6F1" w14:textId="77777777" w:rsidR="00CA62E4" w:rsidRPr="007A5488" w:rsidRDefault="00CA62E4" w:rsidP="008812A7">
            <w:r w:rsidRPr="007A5488">
              <w:rPr>
                <w:color w:val="000000"/>
                <w:sz w:val="20"/>
                <w:szCs w:val="20"/>
              </w:rPr>
              <w:t>VŠ I. stupňa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9555A30" w14:textId="77777777" w:rsidR="00CA62E4" w:rsidRPr="007A5488" w:rsidRDefault="00CA62E4" w:rsidP="008812A7">
            <w:r w:rsidRPr="007A5488">
              <w:rPr>
                <w:color w:val="000000"/>
                <w:sz w:val="20"/>
                <w:szCs w:val="20"/>
              </w:rPr>
              <w:t>s I. atestáciou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A71A6CD" w14:textId="77777777" w:rsidR="00CA62E4" w:rsidRPr="007A5488" w:rsidRDefault="00CA62E4" w:rsidP="008812A7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518C543" w14:textId="77777777" w:rsidR="00CA62E4" w:rsidRPr="007A5488" w:rsidRDefault="00CA62E4" w:rsidP="008812A7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2547D6D" w14:textId="77777777" w:rsidR="00CA62E4" w:rsidRPr="007A5488" w:rsidRDefault="00CA62E4" w:rsidP="008812A7"/>
        </w:tc>
      </w:tr>
      <w:tr w:rsidR="00CA62E4" w:rsidRPr="007A5488" w14:paraId="2FD8AA49" w14:textId="77777777" w:rsidTr="008812A7">
        <w:trPr>
          <w:trHeight w:val="2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3B03F8" w14:textId="77777777" w:rsidR="00CA62E4" w:rsidRPr="007A5488" w:rsidRDefault="00CA62E4" w:rsidP="008812A7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51402CF" w14:textId="77777777" w:rsidR="00CA62E4" w:rsidRPr="007A5488" w:rsidRDefault="00CA62E4" w:rsidP="008812A7">
            <w:r w:rsidRPr="007A5488">
              <w:rPr>
                <w:color w:val="000000"/>
                <w:sz w:val="20"/>
                <w:szCs w:val="20"/>
              </w:rPr>
              <w:t>VŠ II. stupňa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BBC7E23" w14:textId="77777777" w:rsidR="00CA62E4" w:rsidRPr="007A5488" w:rsidRDefault="00CA62E4" w:rsidP="008812A7">
            <w:r w:rsidRPr="007A5488">
              <w:rPr>
                <w:color w:val="000000"/>
                <w:sz w:val="20"/>
                <w:szCs w:val="20"/>
              </w:rPr>
              <w:t>nekvalifikovaný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93FF4BC" w14:textId="77777777" w:rsidR="00CA62E4" w:rsidRPr="007A5488" w:rsidRDefault="00CA62E4" w:rsidP="008812A7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59C990D" w14:textId="77777777" w:rsidR="00CA62E4" w:rsidRPr="007A5488" w:rsidRDefault="00CA62E4" w:rsidP="008812A7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3A86FE0" w14:textId="77777777" w:rsidR="00CA62E4" w:rsidRPr="007A5488" w:rsidRDefault="00CA62E4" w:rsidP="008812A7"/>
        </w:tc>
      </w:tr>
      <w:tr w:rsidR="00CA62E4" w:rsidRPr="007A5488" w14:paraId="15A11360" w14:textId="77777777" w:rsidTr="008812A7">
        <w:trPr>
          <w:trHeight w:val="2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09780E" w14:textId="77777777" w:rsidR="00CA62E4" w:rsidRPr="007A5488" w:rsidRDefault="00CA62E4" w:rsidP="008812A7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44F7A24" w14:textId="77777777" w:rsidR="00CA62E4" w:rsidRPr="007A5488" w:rsidRDefault="00CA62E4" w:rsidP="008812A7">
            <w:r w:rsidRPr="007A5488">
              <w:rPr>
                <w:color w:val="000000"/>
                <w:sz w:val="20"/>
                <w:szCs w:val="20"/>
              </w:rPr>
              <w:t>VŠ II. stupňa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80D94BE" w14:textId="77777777" w:rsidR="00CA62E4" w:rsidRPr="007A5488" w:rsidRDefault="00CA62E4" w:rsidP="008812A7">
            <w:r w:rsidRPr="007A5488">
              <w:rPr>
                <w:color w:val="000000"/>
                <w:sz w:val="20"/>
                <w:szCs w:val="20"/>
              </w:rPr>
              <w:t>začínajúci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C0FF273" w14:textId="77777777" w:rsidR="00CA62E4" w:rsidRPr="007A5488" w:rsidRDefault="00CA62E4" w:rsidP="008812A7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AD4ECCF" w14:textId="77777777" w:rsidR="00CA62E4" w:rsidRPr="007A5488" w:rsidRDefault="00CA62E4" w:rsidP="008812A7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58DA288" w14:textId="77777777" w:rsidR="00CA62E4" w:rsidRPr="007A5488" w:rsidRDefault="00CA62E4" w:rsidP="008812A7"/>
        </w:tc>
      </w:tr>
      <w:tr w:rsidR="00CA62E4" w:rsidRPr="007A5488" w14:paraId="37AD797F" w14:textId="77777777" w:rsidTr="008812A7">
        <w:trPr>
          <w:trHeight w:val="2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7106CA" w14:textId="77777777" w:rsidR="00CA62E4" w:rsidRPr="007A5488" w:rsidRDefault="00CA62E4" w:rsidP="008812A7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E1E6713" w14:textId="77777777" w:rsidR="00CA62E4" w:rsidRPr="007A5488" w:rsidRDefault="00CA62E4" w:rsidP="008812A7">
            <w:r w:rsidRPr="007A5488">
              <w:rPr>
                <w:color w:val="000000"/>
                <w:sz w:val="20"/>
                <w:szCs w:val="20"/>
              </w:rPr>
              <w:t>VŠ II. stupňa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F6508C3" w14:textId="77777777" w:rsidR="00CA62E4" w:rsidRPr="007A5488" w:rsidRDefault="00CA62E4" w:rsidP="008812A7">
            <w:r w:rsidRPr="007A5488">
              <w:rPr>
                <w:color w:val="000000"/>
                <w:sz w:val="20"/>
                <w:szCs w:val="20"/>
              </w:rPr>
              <w:t>samostatný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20DF7E9" w14:textId="77777777" w:rsidR="00CA62E4" w:rsidRPr="007A5488" w:rsidRDefault="00CA62E4" w:rsidP="008812A7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CEC5BAC" w14:textId="77777777" w:rsidR="00CA62E4" w:rsidRPr="007A5488" w:rsidRDefault="00CA62E4" w:rsidP="008812A7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2858789" w14:textId="77777777" w:rsidR="00CA62E4" w:rsidRPr="007A5488" w:rsidRDefault="00CA62E4" w:rsidP="008812A7"/>
        </w:tc>
      </w:tr>
      <w:tr w:rsidR="00CA62E4" w:rsidRPr="007A5488" w14:paraId="167CD2DF" w14:textId="77777777" w:rsidTr="008812A7">
        <w:trPr>
          <w:trHeight w:val="25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1AD81A" w14:textId="77777777" w:rsidR="00CA62E4" w:rsidRPr="007A5488" w:rsidRDefault="00CA62E4" w:rsidP="008812A7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1E1248D" w14:textId="77777777" w:rsidR="00CA62E4" w:rsidRPr="007A5488" w:rsidRDefault="00CA62E4" w:rsidP="008812A7">
            <w:r w:rsidRPr="007A5488">
              <w:rPr>
                <w:color w:val="000000"/>
                <w:sz w:val="20"/>
                <w:szCs w:val="20"/>
              </w:rPr>
              <w:t>VŠ II. stupňa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5441D85" w14:textId="77777777" w:rsidR="00CA62E4" w:rsidRPr="007A5488" w:rsidRDefault="00CA62E4" w:rsidP="008812A7">
            <w:r w:rsidRPr="007A5488">
              <w:rPr>
                <w:color w:val="000000"/>
                <w:sz w:val="20"/>
                <w:szCs w:val="20"/>
              </w:rPr>
              <w:t>s I. atestáciou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12D7186" w14:textId="77777777" w:rsidR="00CA62E4" w:rsidRPr="007A5488" w:rsidRDefault="00CA62E4" w:rsidP="008812A7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7690568" w14:textId="77777777" w:rsidR="00CA62E4" w:rsidRPr="007A5488" w:rsidRDefault="00CA62E4" w:rsidP="008812A7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3015DEA" w14:textId="77777777" w:rsidR="00CA62E4" w:rsidRPr="007A5488" w:rsidRDefault="00CA62E4" w:rsidP="008812A7"/>
        </w:tc>
      </w:tr>
    </w:tbl>
    <w:p w14:paraId="4DB2680A" w14:textId="77777777" w:rsidR="00CA62E4" w:rsidRDefault="00CA62E4" w:rsidP="00CA62E4">
      <w:pPr>
        <w:rPr>
          <w:b/>
        </w:rPr>
      </w:pPr>
    </w:p>
    <w:p w14:paraId="504E15DB" w14:textId="77777777" w:rsidR="00CA62E4" w:rsidRDefault="00CA62E4" w:rsidP="00CA62E4">
      <w:pPr>
        <w:rPr>
          <w:b/>
        </w:rPr>
      </w:pPr>
    </w:p>
    <w:p w14:paraId="5EA964AC" w14:textId="77777777" w:rsidR="00CA62E4" w:rsidRDefault="00CA62E4" w:rsidP="00CA62E4">
      <w:pPr>
        <w:rPr>
          <w:b/>
        </w:rPr>
      </w:pPr>
    </w:p>
    <w:p w14:paraId="23880CD4" w14:textId="2670B4C6" w:rsidR="00CA62E4" w:rsidRPr="00F40361" w:rsidRDefault="00CA62E4" w:rsidP="00CA62E4">
      <w:pPr>
        <w:rPr>
          <w:b/>
        </w:rPr>
      </w:pPr>
      <w:r>
        <w:rPr>
          <w:b/>
        </w:rPr>
        <w:t>i) Aktivity a pr</w:t>
      </w:r>
      <w:r w:rsidRPr="00F40361">
        <w:rPr>
          <w:b/>
        </w:rPr>
        <w:t>e</w:t>
      </w:r>
      <w:r w:rsidR="00EA3974">
        <w:rPr>
          <w:b/>
        </w:rPr>
        <w:t>ze</w:t>
      </w:r>
      <w:r w:rsidRPr="00F40361">
        <w:rPr>
          <w:b/>
        </w:rPr>
        <w:t>ntácia školy na verejnosti:</w:t>
      </w:r>
    </w:p>
    <w:p w14:paraId="3560DB89" w14:textId="572E61A3" w:rsidR="00CA62E4" w:rsidRDefault="00EA3974" w:rsidP="00CA62E4">
      <w:pPr>
        <w:pStyle w:val="Odsekzoznamu"/>
        <w:widowControl/>
        <w:suppressAutoHyphens w:val="0"/>
        <w:ind w:left="780"/>
      </w:pPr>
      <w:r>
        <w:t xml:space="preserve"> </w:t>
      </w:r>
    </w:p>
    <w:p w14:paraId="5FD2EB49" w14:textId="77777777" w:rsidR="00CA62E4" w:rsidRDefault="00CA62E4" w:rsidP="00CA62E4">
      <w:pPr>
        <w:pStyle w:val="Odsekzoznamu"/>
        <w:widowControl/>
        <w:suppressAutoHyphens w:val="0"/>
        <w:ind w:left="780"/>
        <w:rPr>
          <w:b/>
        </w:rPr>
      </w:pPr>
      <w:r w:rsidRPr="00D667BA">
        <w:rPr>
          <w:b/>
        </w:rPr>
        <w:t>Uskutočnené aktivity:</w:t>
      </w:r>
    </w:p>
    <w:p w14:paraId="3F215262" w14:textId="77777777" w:rsidR="001708B7" w:rsidRDefault="001708B7" w:rsidP="001708B7">
      <w:pPr>
        <w:pStyle w:val="Odsekzoznamu"/>
        <w:widowControl/>
        <w:suppressAutoHyphens w:val="0"/>
        <w:ind w:left="1500"/>
        <w:rPr>
          <w:b/>
        </w:rPr>
      </w:pPr>
    </w:p>
    <w:p w14:paraId="39994B87" w14:textId="77777777" w:rsidR="00CA62E4" w:rsidRDefault="00CA62E4" w:rsidP="00CA62E4">
      <w:pPr>
        <w:pStyle w:val="Odsekzoznamu"/>
        <w:numPr>
          <w:ilvl w:val="0"/>
          <w:numId w:val="30"/>
        </w:numPr>
      </w:pPr>
      <w:proofErr w:type="spellStart"/>
      <w:r w:rsidRPr="009770A8">
        <w:t>Šarkaniáda</w:t>
      </w:r>
      <w:proofErr w:type="spellEnd"/>
      <w:r w:rsidRPr="009770A8">
        <w:t xml:space="preserve"> </w:t>
      </w:r>
    </w:p>
    <w:p w14:paraId="7060C448" w14:textId="61D9B3E0" w:rsidR="001708B7" w:rsidRDefault="001708B7" w:rsidP="00CA62E4">
      <w:pPr>
        <w:pStyle w:val="Odsekzoznamu"/>
        <w:numPr>
          <w:ilvl w:val="0"/>
          <w:numId w:val="30"/>
        </w:numPr>
      </w:pPr>
      <w:r>
        <w:t>Utorňajšie čítanie s pánom učiteľom Strapcom</w:t>
      </w:r>
    </w:p>
    <w:p w14:paraId="48F3451F" w14:textId="74FCABC8" w:rsidR="00CA62E4" w:rsidRDefault="00EA3974" w:rsidP="00CA62E4">
      <w:pPr>
        <w:pStyle w:val="Odsekzoznamu"/>
        <w:numPr>
          <w:ilvl w:val="0"/>
          <w:numId w:val="30"/>
        </w:numPr>
      </w:pPr>
      <w:r>
        <w:t>Besiedka k Úcte straším- účasť trieda mravčekov</w:t>
      </w:r>
    </w:p>
    <w:p w14:paraId="50E28B35" w14:textId="153D249D" w:rsidR="00EA3974" w:rsidRPr="00B5663C" w:rsidRDefault="00EA3974" w:rsidP="00CA62E4">
      <w:pPr>
        <w:pStyle w:val="Odsekzoznamu"/>
        <w:numPr>
          <w:ilvl w:val="0"/>
          <w:numId w:val="30"/>
        </w:numPr>
      </w:pPr>
      <w:r>
        <w:t>Koncert s pánom Budinským – hra na archaické hudobné nástroje</w:t>
      </w:r>
    </w:p>
    <w:p w14:paraId="37AF9040" w14:textId="2002770D" w:rsidR="00CA62E4" w:rsidRDefault="00CA62E4" w:rsidP="00CA62E4">
      <w:pPr>
        <w:pStyle w:val="Odsekzoznamu"/>
        <w:numPr>
          <w:ilvl w:val="0"/>
          <w:numId w:val="13"/>
        </w:numPr>
      </w:pPr>
      <w:r>
        <w:t xml:space="preserve">Kladenie vencov na hrob </w:t>
      </w:r>
      <w:proofErr w:type="spellStart"/>
      <w:r>
        <w:t>Ors</w:t>
      </w:r>
      <w:r w:rsidR="0054654D">
        <w:t>z</w:t>
      </w:r>
      <w:r>
        <w:t>ághovcov</w:t>
      </w:r>
      <w:proofErr w:type="spellEnd"/>
    </w:p>
    <w:p w14:paraId="653DC6DB" w14:textId="77777777" w:rsidR="00CA62E4" w:rsidRDefault="00CA62E4" w:rsidP="00CA62E4">
      <w:pPr>
        <w:pStyle w:val="Odsekzoznamu"/>
        <w:numPr>
          <w:ilvl w:val="0"/>
          <w:numId w:val="13"/>
        </w:numPr>
      </w:pPr>
      <w:r>
        <w:t>Deň Behu na obecnom ihrisku</w:t>
      </w:r>
    </w:p>
    <w:p w14:paraId="04F0A3F7" w14:textId="37344AA4" w:rsidR="00EA3974" w:rsidRDefault="00EA3974" w:rsidP="00CA62E4">
      <w:pPr>
        <w:pStyle w:val="Odsekzoznamu"/>
        <w:numPr>
          <w:ilvl w:val="0"/>
          <w:numId w:val="13"/>
        </w:numPr>
      </w:pPr>
      <w:r>
        <w:t>Interaktívna beseda s Červeným krížom- poskytnutie prvej pomoci</w:t>
      </w:r>
    </w:p>
    <w:p w14:paraId="0E02B713" w14:textId="77777777" w:rsidR="00CA62E4" w:rsidRDefault="00CA62E4" w:rsidP="00CA62E4">
      <w:pPr>
        <w:pStyle w:val="Odsekzoznamu"/>
        <w:numPr>
          <w:ilvl w:val="0"/>
          <w:numId w:val="13"/>
        </w:numPr>
      </w:pPr>
      <w:r>
        <w:t>Vianočné fotenie</w:t>
      </w:r>
    </w:p>
    <w:p w14:paraId="1935FC84" w14:textId="77D674E9" w:rsidR="00CA62E4" w:rsidRDefault="00CA62E4" w:rsidP="00CA62E4">
      <w:pPr>
        <w:pStyle w:val="Odsekzoznamu"/>
        <w:widowControl/>
        <w:numPr>
          <w:ilvl w:val="0"/>
          <w:numId w:val="13"/>
        </w:numPr>
        <w:suppressAutoHyphens w:val="0"/>
      </w:pPr>
      <w:r>
        <w:t>Mikuláš  v MŠ</w:t>
      </w:r>
    </w:p>
    <w:p w14:paraId="752FFAE3" w14:textId="4F8E948B" w:rsidR="00CA62E4" w:rsidRDefault="00CA62E4" w:rsidP="00400353">
      <w:pPr>
        <w:pStyle w:val="Odsekzoznamu"/>
        <w:widowControl/>
        <w:numPr>
          <w:ilvl w:val="0"/>
          <w:numId w:val="13"/>
        </w:numPr>
        <w:suppressAutoHyphens w:val="0"/>
      </w:pPr>
      <w:r>
        <w:t>Hry na Lucie v MŠ</w:t>
      </w:r>
    </w:p>
    <w:p w14:paraId="167E267C" w14:textId="77777777" w:rsidR="00400353" w:rsidRDefault="00CA62E4" w:rsidP="00CA62E4">
      <w:pPr>
        <w:pStyle w:val="Odsekzoznamu"/>
        <w:widowControl/>
        <w:numPr>
          <w:ilvl w:val="0"/>
          <w:numId w:val="13"/>
        </w:numPr>
        <w:suppressAutoHyphens w:val="0"/>
      </w:pPr>
      <w:r>
        <w:t>Roznášanie Vianočnej pošty v dedine- koledovanie</w:t>
      </w:r>
    </w:p>
    <w:p w14:paraId="65EE5F75" w14:textId="4FEF1A98" w:rsidR="00CA62E4" w:rsidRDefault="00400353" w:rsidP="001708B7">
      <w:pPr>
        <w:pStyle w:val="Odsekzoznamu"/>
        <w:widowControl/>
        <w:numPr>
          <w:ilvl w:val="0"/>
          <w:numId w:val="13"/>
        </w:numPr>
        <w:suppressAutoHyphens w:val="0"/>
      </w:pPr>
      <w:r>
        <w:t>Planetárium v MŠ</w:t>
      </w:r>
      <w:r w:rsidR="00CA62E4">
        <w:t xml:space="preserve"> </w:t>
      </w:r>
    </w:p>
    <w:p w14:paraId="04D1003F" w14:textId="7DF26075" w:rsidR="00CA62E4" w:rsidRDefault="00CA62E4" w:rsidP="00CA62E4">
      <w:pPr>
        <w:pStyle w:val="Odsekzoznamu"/>
        <w:widowControl/>
        <w:numPr>
          <w:ilvl w:val="0"/>
          <w:numId w:val="13"/>
        </w:numPr>
        <w:suppressAutoHyphens w:val="0"/>
      </w:pPr>
      <w:r>
        <w:t xml:space="preserve">Divadielko </w:t>
      </w:r>
      <w:r w:rsidR="00400353">
        <w:t xml:space="preserve">Lienka </w:t>
      </w:r>
    </w:p>
    <w:p w14:paraId="61032436" w14:textId="00943CC2" w:rsidR="00CA62E4" w:rsidRDefault="00CA62E4" w:rsidP="00CA62E4">
      <w:pPr>
        <w:pStyle w:val="Odsekzoznamu"/>
        <w:widowControl/>
        <w:numPr>
          <w:ilvl w:val="0"/>
          <w:numId w:val="13"/>
        </w:numPr>
        <w:suppressAutoHyphens w:val="0"/>
      </w:pPr>
      <w:r>
        <w:t>Detský karneval v</w:t>
      </w:r>
      <w:r w:rsidR="00400353">
        <w:t> </w:t>
      </w:r>
      <w:r>
        <w:t>MŠ</w:t>
      </w:r>
    </w:p>
    <w:p w14:paraId="27DEE5DD" w14:textId="19BD3293" w:rsidR="00400353" w:rsidRDefault="00400353" w:rsidP="00CA62E4">
      <w:pPr>
        <w:pStyle w:val="Odsekzoznamu"/>
        <w:widowControl/>
        <w:numPr>
          <w:ilvl w:val="0"/>
          <w:numId w:val="13"/>
        </w:numPr>
        <w:suppressAutoHyphens w:val="0"/>
      </w:pPr>
      <w:r>
        <w:t>Program“ Veselo do školy“ s Mgr. A. Zelinovou- 5x v triede mravčekov</w:t>
      </w:r>
    </w:p>
    <w:p w14:paraId="509115B7" w14:textId="77777777" w:rsidR="00CA62E4" w:rsidRDefault="00CA62E4" w:rsidP="00CA62E4">
      <w:pPr>
        <w:pStyle w:val="Odsekzoznamu"/>
        <w:widowControl/>
        <w:numPr>
          <w:ilvl w:val="0"/>
          <w:numId w:val="13"/>
        </w:numPr>
        <w:suppressAutoHyphens w:val="0"/>
      </w:pPr>
      <w:r>
        <w:t xml:space="preserve">Sánkovačka- </w:t>
      </w:r>
      <w:proofErr w:type="spellStart"/>
      <w:r>
        <w:t>bobovačka</w:t>
      </w:r>
      <w:proofErr w:type="spellEnd"/>
      <w:r>
        <w:t xml:space="preserve">  na kopci v dedine</w:t>
      </w:r>
    </w:p>
    <w:p w14:paraId="68FAEF1C" w14:textId="77777777" w:rsidR="00CA62E4" w:rsidRDefault="00CA62E4" w:rsidP="00CA62E4">
      <w:pPr>
        <w:pStyle w:val="Odsekzoznamu"/>
        <w:widowControl/>
        <w:numPr>
          <w:ilvl w:val="0"/>
          <w:numId w:val="13"/>
        </w:numPr>
        <w:suppressAutoHyphens w:val="0"/>
      </w:pPr>
      <w:r>
        <w:t xml:space="preserve"> Vynášanie Moreny</w:t>
      </w:r>
    </w:p>
    <w:p w14:paraId="298804B9" w14:textId="1411BD8E" w:rsidR="00B6763E" w:rsidRDefault="00B6763E" w:rsidP="00CA62E4">
      <w:pPr>
        <w:pStyle w:val="Odsekzoznamu"/>
        <w:widowControl/>
        <w:numPr>
          <w:ilvl w:val="0"/>
          <w:numId w:val="13"/>
        </w:numPr>
        <w:suppressAutoHyphens w:val="0"/>
      </w:pPr>
      <w:r>
        <w:t>Interaktívna beseda s p. Krnáčom- Na  potulkách  lesom</w:t>
      </w:r>
    </w:p>
    <w:p w14:paraId="7DB3F902" w14:textId="77777777" w:rsidR="00CA62E4" w:rsidRDefault="00CA62E4" w:rsidP="00CA62E4">
      <w:pPr>
        <w:pStyle w:val="Odsekzoznamu"/>
        <w:widowControl/>
        <w:numPr>
          <w:ilvl w:val="0"/>
          <w:numId w:val="13"/>
        </w:numPr>
        <w:suppressAutoHyphens w:val="0"/>
      </w:pPr>
      <w:r>
        <w:t>Deň Zeme</w:t>
      </w:r>
    </w:p>
    <w:p w14:paraId="5048B8A0" w14:textId="22DC0DAB" w:rsidR="00400353" w:rsidRDefault="00400353" w:rsidP="00CA62E4">
      <w:pPr>
        <w:pStyle w:val="Odsekzoznamu"/>
        <w:widowControl/>
        <w:numPr>
          <w:ilvl w:val="0"/>
          <w:numId w:val="13"/>
        </w:numPr>
        <w:suppressAutoHyphens w:val="0"/>
      </w:pPr>
      <w:r>
        <w:t>Výtvarná súťaž – Vesmír očami detí – 1. miesto M.</w:t>
      </w:r>
      <w:r w:rsidR="001708B7">
        <w:t xml:space="preserve"> </w:t>
      </w:r>
      <w:proofErr w:type="spellStart"/>
      <w:r>
        <w:t>Šimurda</w:t>
      </w:r>
      <w:proofErr w:type="spellEnd"/>
    </w:p>
    <w:p w14:paraId="62198936" w14:textId="349C4F41" w:rsidR="00B6763E" w:rsidRDefault="00B6763E" w:rsidP="00CA62E4">
      <w:pPr>
        <w:pStyle w:val="Odsekzoznamu"/>
        <w:widowControl/>
        <w:numPr>
          <w:ilvl w:val="0"/>
          <w:numId w:val="13"/>
        </w:numPr>
        <w:suppressAutoHyphens w:val="0"/>
      </w:pPr>
      <w:r>
        <w:t>Účasť na súťaži- Kraslica roka 2023</w:t>
      </w:r>
    </w:p>
    <w:p w14:paraId="7C64BAE2" w14:textId="710E7FF0" w:rsidR="00CA62E4" w:rsidRDefault="00CA62E4" w:rsidP="00CA62E4">
      <w:pPr>
        <w:pStyle w:val="Odsekzoznamu"/>
        <w:widowControl/>
        <w:numPr>
          <w:ilvl w:val="0"/>
          <w:numId w:val="13"/>
        </w:numPr>
        <w:suppressAutoHyphens w:val="0"/>
      </w:pPr>
      <w:r>
        <w:t>Roznášanie Veľkonočných pozdravov v</w:t>
      </w:r>
      <w:r w:rsidR="00B6763E">
        <w:t> </w:t>
      </w:r>
      <w:r>
        <w:t>obci</w:t>
      </w:r>
    </w:p>
    <w:p w14:paraId="6F409E8C" w14:textId="0DD96632" w:rsidR="00B6763E" w:rsidRDefault="00B6763E" w:rsidP="00CA62E4">
      <w:pPr>
        <w:pStyle w:val="Odsekzoznamu"/>
        <w:widowControl/>
        <w:numPr>
          <w:ilvl w:val="0"/>
          <w:numId w:val="13"/>
        </w:numPr>
        <w:suppressAutoHyphens w:val="0"/>
      </w:pPr>
      <w:r>
        <w:t xml:space="preserve">Beseda s E. </w:t>
      </w:r>
      <w:proofErr w:type="spellStart"/>
      <w:r>
        <w:t>Šimurkovou</w:t>
      </w:r>
      <w:proofErr w:type="spellEnd"/>
      <w:r>
        <w:t xml:space="preserve"> </w:t>
      </w:r>
      <w:proofErr w:type="spellStart"/>
      <w:r>
        <w:t>Psíčkovia</w:t>
      </w:r>
      <w:proofErr w:type="spellEnd"/>
      <w:r>
        <w:t xml:space="preserve">- </w:t>
      </w:r>
      <w:proofErr w:type="spellStart"/>
      <w:r>
        <w:t>Canesterapia</w:t>
      </w:r>
      <w:proofErr w:type="spellEnd"/>
    </w:p>
    <w:p w14:paraId="3F62655D" w14:textId="77777777" w:rsidR="00CA62E4" w:rsidRDefault="00CA62E4" w:rsidP="00CA62E4">
      <w:pPr>
        <w:pStyle w:val="Odsekzoznamu"/>
        <w:widowControl/>
        <w:numPr>
          <w:ilvl w:val="0"/>
          <w:numId w:val="13"/>
        </w:numPr>
        <w:suppressAutoHyphens w:val="0"/>
      </w:pPr>
      <w:r>
        <w:lastRenderedPageBreak/>
        <w:t>Školská zrelosť- skríning predškolákov</w:t>
      </w:r>
    </w:p>
    <w:p w14:paraId="1FA000B6" w14:textId="71247FDF" w:rsidR="00400353" w:rsidRDefault="00400353" w:rsidP="00CA62E4">
      <w:pPr>
        <w:pStyle w:val="Odsekzoznamu"/>
        <w:widowControl/>
        <w:numPr>
          <w:ilvl w:val="0"/>
          <w:numId w:val="13"/>
        </w:numPr>
        <w:suppressAutoHyphens w:val="0"/>
      </w:pPr>
      <w:r>
        <w:t>Logická olympiáda pre predškolákov</w:t>
      </w:r>
    </w:p>
    <w:p w14:paraId="2E540DF1" w14:textId="359AED4A" w:rsidR="00400353" w:rsidRDefault="00400353" w:rsidP="00B6763E">
      <w:pPr>
        <w:pStyle w:val="Odsekzoznamu"/>
        <w:widowControl/>
        <w:numPr>
          <w:ilvl w:val="0"/>
          <w:numId w:val="13"/>
        </w:numPr>
        <w:suppressAutoHyphens w:val="0"/>
      </w:pPr>
      <w:r>
        <w:t xml:space="preserve">Projekt Hrdinovia </w:t>
      </w:r>
      <w:proofErr w:type="spellStart"/>
      <w:r>
        <w:t>Fast</w:t>
      </w:r>
      <w:proofErr w:type="spellEnd"/>
      <w:r>
        <w:t xml:space="preserve"> – II. Ročník</w:t>
      </w:r>
    </w:p>
    <w:p w14:paraId="3CD784F7" w14:textId="3A202D69" w:rsidR="00CA62E4" w:rsidRDefault="00CA62E4" w:rsidP="00CA62E4">
      <w:pPr>
        <w:pStyle w:val="Odsekzoznamu"/>
        <w:widowControl/>
        <w:numPr>
          <w:ilvl w:val="0"/>
          <w:numId w:val="13"/>
        </w:numPr>
        <w:suppressAutoHyphens w:val="0"/>
      </w:pPr>
      <w:r>
        <w:t xml:space="preserve">Návšteva </w:t>
      </w:r>
      <w:r w:rsidR="00400353">
        <w:t xml:space="preserve">policajtov </w:t>
      </w:r>
      <w:r>
        <w:t xml:space="preserve"> v materskej škole</w:t>
      </w:r>
    </w:p>
    <w:p w14:paraId="3314CBF3" w14:textId="77777777" w:rsidR="00CA62E4" w:rsidRDefault="00CA62E4" w:rsidP="00CA62E4">
      <w:pPr>
        <w:pStyle w:val="Odsekzoznamu"/>
        <w:widowControl/>
        <w:numPr>
          <w:ilvl w:val="0"/>
          <w:numId w:val="13"/>
        </w:numPr>
        <w:suppressAutoHyphens w:val="0"/>
      </w:pPr>
      <w:r>
        <w:t>Stavanie mája v MŠ</w:t>
      </w:r>
    </w:p>
    <w:p w14:paraId="3FE10969" w14:textId="77777777" w:rsidR="00CA62E4" w:rsidRDefault="00CA62E4" w:rsidP="00CA62E4">
      <w:pPr>
        <w:pStyle w:val="Odsekzoznamu"/>
        <w:widowControl/>
        <w:numPr>
          <w:ilvl w:val="0"/>
          <w:numId w:val="13"/>
        </w:numPr>
        <w:suppressAutoHyphens w:val="0"/>
      </w:pPr>
      <w:r>
        <w:t>Deň matiek-  vystúpenie v kaštieli Vyšný Kubín</w:t>
      </w:r>
    </w:p>
    <w:p w14:paraId="3549E43F" w14:textId="378118E5" w:rsidR="00CA62E4" w:rsidRDefault="00CA62E4" w:rsidP="00B6763E">
      <w:pPr>
        <w:pStyle w:val="Odsekzoznamu"/>
        <w:widowControl/>
        <w:numPr>
          <w:ilvl w:val="0"/>
          <w:numId w:val="13"/>
        </w:numPr>
        <w:suppressAutoHyphens w:val="0"/>
      </w:pPr>
      <w:r>
        <w:t>Elektronický pozdrav ku Dňu Otcov</w:t>
      </w:r>
    </w:p>
    <w:p w14:paraId="6EC60C37" w14:textId="77777777" w:rsidR="00CA62E4" w:rsidRDefault="00CA62E4" w:rsidP="00CA62E4">
      <w:pPr>
        <w:pStyle w:val="Odsekzoznamu"/>
        <w:widowControl/>
        <w:numPr>
          <w:ilvl w:val="0"/>
          <w:numId w:val="13"/>
        </w:numPr>
        <w:suppressAutoHyphens w:val="0"/>
      </w:pPr>
      <w:r>
        <w:t xml:space="preserve">Plavecký kurz </w:t>
      </w:r>
    </w:p>
    <w:p w14:paraId="548853B4" w14:textId="57400C4A" w:rsidR="00B6763E" w:rsidRDefault="00CA62E4" w:rsidP="00B6763E">
      <w:pPr>
        <w:pStyle w:val="Odsekzoznamu"/>
        <w:widowControl/>
        <w:numPr>
          <w:ilvl w:val="0"/>
          <w:numId w:val="13"/>
        </w:numPr>
        <w:suppressAutoHyphens w:val="0"/>
      </w:pPr>
      <w:r>
        <w:t>Návšteva policajtov a psovodov  v</w:t>
      </w:r>
      <w:r w:rsidR="00B6763E">
        <w:t> </w:t>
      </w:r>
      <w:r>
        <w:t>MŠ</w:t>
      </w:r>
    </w:p>
    <w:p w14:paraId="3CE7D3FF" w14:textId="3705B4FC" w:rsidR="00CA62E4" w:rsidRDefault="00B6763E" w:rsidP="00B6763E">
      <w:pPr>
        <w:pStyle w:val="Odsekzoznamu"/>
        <w:widowControl/>
        <w:numPr>
          <w:ilvl w:val="0"/>
          <w:numId w:val="13"/>
        </w:numPr>
        <w:suppressAutoHyphens w:val="0"/>
      </w:pPr>
      <w:r>
        <w:t>Deň pohybu na obecnom ihrisku- súťaže detí</w:t>
      </w:r>
      <w:r w:rsidR="00CA62E4">
        <w:t xml:space="preserve"> </w:t>
      </w:r>
    </w:p>
    <w:p w14:paraId="24BCA306" w14:textId="77777777" w:rsidR="00CA62E4" w:rsidRDefault="00CA62E4" w:rsidP="00CA62E4">
      <w:pPr>
        <w:pStyle w:val="Odsekzoznamu"/>
        <w:widowControl/>
        <w:numPr>
          <w:ilvl w:val="0"/>
          <w:numId w:val="13"/>
        </w:numPr>
        <w:suppressAutoHyphens w:val="0"/>
      </w:pPr>
      <w:r>
        <w:t>Fotenie detí na dvore</w:t>
      </w:r>
    </w:p>
    <w:p w14:paraId="2E64C183" w14:textId="48EAA3EE" w:rsidR="00CA62E4" w:rsidRDefault="00CA62E4" w:rsidP="00B6763E">
      <w:pPr>
        <w:pStyle w:val="Odsekzoznamu"/>
        <w:widowControl/>
        <w:numPr>
          <w:ilvl w:val="0"/>
          <w:numId w:val="13"/>
        </w:numPr>
        <w:suppressAutoHyphens w:val="0"/>
      </w:pPr>
      <w:r>
        <w:t>Trojičné slávnosti v obci- vystúpenie detí</w:t>
      </w:r>
    </w:p>
    <w:p w14:paraId="7389BB2B" w14:textId="61F5A7B6" w:rsidR="00B6763E" w:rsidRDefault="00B6763E" w:rsidP="00B6763E">
      <w:pPr>
        <w:pStyle w:val="Odsekzoznamu"/>
        <w:widowControl/>
        <w:numPr>
          <w:ilvl w:val="0"/>
          <w:numId w:val="13"/>
        </w:numPr>
        <w:suppressAutoHyphens w:val="0"/>
      </w:pPr>
      <w:r>
        <w:t xml:space="preserve">Výstup s deťmi na </w:t>
      </w:r>
      <w:proofErr w:type="spellStart"/>
      <w:r>
        <w:t>Vyšnokubínske</w:t>
      </w:r>
      <w:proofErr w:type="spellEnd"/>
      <w:r>
        <w:t xml:space="preserve"> skalky</w:t>
      </w:r>
    </w:p>
    <w:p w14:paraId="6A6099A0" w14:textId="159750D5" w:rsidR="00CA62E4" w:rsidRDefault="00B6763E" w:rsidP="00B6763E">
      <w:pPr>
        <w:pStyle w:val="Odsekzoznamu"/>
        <w:widowControl/>
        <w:numPr>
          <w:ilvl w:val="0"/>
          <w:numId w:val="13"/>
        </w:numPr>
        <w:suppressAutoHyphens w:val="0"/>
      </w:pPr>
      <w:r>
        <w:t>E</w:t>
      </w:r>
      <w:r w:rsidR="00CA62E4">
        <w:t xml:space="preserve">xkurzia </w:t>
      </w:r>
      <w:r>
        <w:t xml:space="preserve"> v Oravskom Podzámku- U sokoliarov</w:t>
      </w:r>
    </w:p>
    <w:p w14:paraId="16F28391" w14:textId="38C43497" w:rsidR="00CA62E4" w:rsidRDefault="00CA62E4" w:rsidP="00CA62E4">
      <w:pPr>
        <w:pStyle w:val="Odsekzoznamu"/>
        <w:widowControl/>
        <w:numPr>
          <w:ilvl w:val="0"/>
          <w:numId w:val="13"/>
        </w:numPr>
        <w:suppressAutoHyphens w:val="0"/>
      </w:pPr>
      <w:r>
        <w:t>Účasť na Olympiáde materských škôl v </w:t>
      </w:r>
      <w:proofErr w:type="spellStart"/>
      <w:r>
        <w:t>Kňažej</w:t>
      </w:r>
      <w:proofErr w:type="spellEnd"/>
      <w:r>
        <w:t xml:space="preserve"> </w:t>
      </w:r>
    </w:p>
    <w:p w14:paraId="70AE0F7D" w14:textId="5CD919FC" w:rsidR="00CA62E4" w:rsidRDefault="00CA62E4" w:rsidP="00CA62E4">
      <w:pPr>
        <w:pStyle w:val="Odsekzoznamu"/>
        <w:widowControl/>
        <w:numPr>
          <w:ilvl w:val="0"/>
          <w:numId w:val="13"/>
        </w:numPr>
        <w:suppressAutoHyphens w:val="0"/>
      </w:pPr>
      <w:r>
        <w:t xml:space="preserve">Účasť na recitačnej súťaži MŠ a ZŠ PRVIESENKY- získanie </w:t>
      </w:r>
      <w:r w:rsidR="00B6763E">
        <w:t>1.</w:t>
      </w:r>
      <w:r>
        <w:t xml:space="preserve"> miesta</w:t>
      </w:r>
    </w:p>
    <w:p w14:paraId="32C9A00E" w14:textId="52B7B4C9" w:rsidR="00B6763E" w:rsidRDefault="00B6763E" w:rsidP="00CA62E4">
      <w:pPr>
        <w:pStyle w:val="Odsekzoznamu"/>
        <w:widowControl/>
        <w:numPr>
          <w:ilvl w:val="0"/>
          <w:numId w:val="13"/>
        </w:numPr>
        <w:suppressAutoHyphens w:val="0"/>
      </w:pPr>
      <w:r>
        <w:t xml:space="preserve">Získanie grantu z nadácie KIA   </w:t>
      </w:r>
      <w:r w:rsidR="001708B7">
        <w:t xml:space="preserve"> Technické kútiky v MŠ</w:t>
      </w:r>
    </w:p>
    <w:p w14:paraId="4252502A" w14:textId="58DD29DB" w:rsidR="001708B7" w:rsidRDefault="001708B7" w:rsidP="00CA62E4">
      <w:pPr>
        <w:pStyle w:val="Odsekzoznamu"/>
        <w:widowControl/>
        <w:numPr>
          <w:ilvl w:val="0"/>
          <w:numId w:val="13"/>
        </w:numPr>
        <w:suppressAutoHyphens w:val="0"/>
      </w:pPr>
      <w:r>
        <w:t>Získanie ovocia a zeleniny na školský rok 2023/2024 pre deti z projektu Čerstvé ovocie  a zelenina deťom- Kaufland</w:t>
      </w:r>
    </w:p>
    <w:p w14:paraId="609528FE" w14:textId="5BD75DDA" w:rsidR="00CA62E4" w:rsidRDefault="00CA62E4" w:rsidP="00CA62E4">
      <w:pPr>
        <w:pStyle w:val="Odsekzoznamu"/>
        <w:widowControl/>
        <w:numPr>
          <w:ilvl w:val="0"/>
          <w:numId w:val="13"/>
        </w:numPr>
        <w:suppressAutoHyphens w:val="0"/>
      </w:pPr>
      <w:r>
        <w:t>Rozlúčka s</w:t>
      </w:r>
      <w:r w:rsidR="001708B7">
        <w:t> </w:t>
      </w:r>
      <w:r>
        <w:t>predškolákmi</w:t>
      </w:r>
      <w:r w:rsidR="001708B7">
        <w:t xml:space="preserve"> </w:t>
      </w:r>
      <w:r>
        <w:t>,</w:t>
      </w:r>
      <w:r w:rsidRPr="009C0697">
        <w:t xml:space="preserve">odovzdanie Osvedčení  </w:t>
      </w:r>
      <w:r>
        <w:t>o</w:t>
      </w:r>
      <w:r w:rsidR="001708B7">
        <w:t> </w:t>
      </w:r>
      <w:r>
        <w:t>získaní</w:t>
      </w:r>
      <w:r w:rsidR="001708B7">
        <w:t xml:space="preserve"> </w:t>
      </w:r>
      <w:r w:rsidRPr="009C0697">
        <w:t>predprimárneho</w:t>
      </w:r>
      <w:r w:rsidR="001708B7">
        <w:t xml:space="preserve"> </w:t>
      </w:r>
      <w:r w:rsidRPr="009C0697">
        <w:t>vzdelávania, pochvalných listov, slávnostná torta</w:t>
      </w:r>
    </w:p>
    <w:p w14:paraId="55527868" w14:textId="77777777" w:rsidR="00CA62E4" w:rsidRDefault="00CA62E4" w:rsidP="00CA62E4">
      <w:pPr>
        <w:pStyle w:val="Odsekzoznamu"/>
        <w:widowControl/>
        <w:suppressAutoHyphens w:val="0"/>
        <w:ind w:left="780"/>
      </w:pPr>
    </w:p>
    <w:p w14:paraId="57E20958" w14:textId="3B87FA29" w:rsidR="00CA62E4" w:rsidRPr="0043306D" w:rsidRDefault="00CA62E4" w:rsidP="00CA62E4">
      <w:r w:rsidRPr="002644D7">
        <w:t>Všetky aktivity m</w:t>
      </w:r>
      <w:r>
        <w:t xml:space="preserve">áme zaznamenané </w:t>
      </w:r>
      <w:r w:rsidRPr="002644D7">
        <w:t xml:space="preserve"> na webovej stránke školy</w:t>
      </w:r>
      <w:r w:rsidR="001708B7">
        <w:t xml:space="preserve"> a priebežne sme  aktivity zaznamenávali a posielali na školský  Facebook.</w:t>
      </w:r>
    </w:p>
    <w:p w14:paraId="158D4D76" w14:textId="77777777" w:rsidR="00CA62E4" w:rsidRPr="002644D7" w:rsidRDefault="00CA62E4" w:rsidP="00CA62E4">
      <w:pPr>
        <w:rPr>
          <w:sz w:val="20"/>
          <w:szCs w:val="20"/>
        </w:rPr>
      </w:pPr>
    </w:p>
    <w:p w14:paraId="68E16F32" w14:textId="77777777" w:rsidR="00CA62E4" w:rsidRPr="002644D7" w:rsidRDefault="00CA62E4" w:rsidP="00CA62E4">
      <w:r>
        <w:rPr>
          <w:b/>
        </w:rPr>
        <w:t xml:space="preserve">j)  Projekty, do ktorých bola </w:t>
      </w:r>
      <w:r w:rsidRPr="00F40361">
        <w:rPr>
          <w:b/>
        </w:rPr>
        <w:t xml:space="preserve"> škola zapojená </w:t>
      </w:r>
      <w:r w:rsidRPr="002644D7">
        <w:t>:</w:t>
      </w:r>
    </w:p>
    <w:p w14:paraId="2B73CE5F" w14:textId="77777777" w:rsidR="00CA62E4" w:rsidRPr="00F616EE" w:rsidRDefault="00CA62E4" w:rsidP="00CA62E4"/>
    <w:p w14:paraId="14C0D9FF" w14:textId="77777777" w:rsidR="00CA62E4" w:rsidRPr="00F616EE" w:rsidRDefault="00CA62E4" w:rsidP="00CA62E4">
      <w:pPr>
        <w:pStyle w:val="Odsekzoznamu"/>
        <w:numPr>
          <w:ilvl w:val="0"/>
          <w:numId w:val="24"/>
        </w:numPr>
      </w:pPr>
      <w:r w:rsidRPr="00BA48BE">
        <w:rPr>
          <w:b/>
        </w:rPr>
        <w:t xml:space="preserve">Projekt </w:t>
      </w:r>
      <w:proofErr w:type="spellStart"/>
      <w:r w:rsidRPr="00BA48BE">
        <w:rPr>
          <w:b/>
        </w:rPr>
        <w:t>Recyklohry</w:t>
      </w:r>
      <w:proofErr w:type="spellEnd"/>
      <w:r>
        <w:t xml:space="preserve">- plnenie environmentálnych úloh a aktivít počas školského roku. </w:t>
      </w:r>
    </w:p>
    <w:p w14:paraId="4577CA0D" w14:textId="77777777" w:rsidR="00CA62E4" w:rsidRDefault="00CA62E4" w:rsidP="00CA62E4">
      <w:pPr>
        <w:pStyle w:val="Odsekzoznamu"/>
        <w:numPr>
          <w:ilvl w:val="0"/>
          <w:numId w:val="24"/>
        </w:numPr>
      </w:pPr>
      <w:r>
        <w:t xml:space="preserve"> Separácia</w:t>
      </w:r>
      <w:r w:rsidRPr="00F616EE">
        <w:t xml:space="preserve"> odpadu, prevádzame zber papiera, plastových vrchnákov a batérií.</w:t>
      </w:r>
    </w:p>
    <w:p w14:paraId="1F8F3A54" w14:textId="77777777" w:rsidR="00CA62E4" w:rsidRPr="00BD6A2C" w:rsidRDefault="00CA62E4" w:rsidP="00CA62E4">
      <w:pPr>
        <w:pStyle w:val="Odsekzoznamu"/>
        <w:widowControl/>
        <w:numPr>
          <w:ilvl w:val="0"/>
          <w:numId w:val="23"/>
        </w:numPr>
        <w:suppressAutoHyphens w:val="0"/>
        <w:spacing w:after="200" w:line="276" w:lineRule="auto"/>
        <w:contextualSpacing w:val="0"/>
        <w:rPr>
          <w:rFonts w:eastAsia="Calibri"/>
          <w:lang w:eastAsia="en-US"/>
        </w:rPr>
      </w:pPr>
      <w:r w:rsidRPr="001417EE">
        <w:rPr>
          <w:b/>
          <w:bCs/>
        </w:rPr>
        <w:t>Projekt Zdravé nôžky</w:t>
      </w:r>
      <w:r w:rsidRPr="00BD6A2C">
        <w:t>- kurz zdravé nôžky pre deti od 2-6 rokov</w:t>
      </w:r>
    </w:p>
    <w:p w14:paraId="54BD67AE" w14:textId="0400CE12" w:rsidR="00CA62E4" w:rsidRPr="007C4006" w:rsidRDefault="00CA62E4" w:rsidP="00CA62E4">
      <w:pPr>
        <w:pStyle w:val="Odsekzoznamu"/>
        <w:widowControl/>
        <w:numPr>
          <w:ilvl w:val="0"/>
          <w:numId w:val="23"/>
        </w:numPr>
        <w:suppressAutoHyphens w:val="0"/>
        <w:spacing w:after="200" w:line="276" w:lineRule="auto"/>
        <w:contextualSpacing w:val="0"/>
        <w:rPr>
          <w:rFonts w:eastAsia="Calibri"/>
          <w:lang w:eastAsia="en-US"/>
        </w:rPr>
      </w:pPr>
      <w:r w:rsidRPr="00E83CB6">
        <w:rPr>
          <w:b/>
          <w:bCs/>
        </w:rPr>
        <w:t>Projekt Ovocie a zelenina na škole</w:t>
      </w:r>
      <w:r>
        <w:t xml:space="preserve"> –</w:t>
      </w:r>
      <w:r w:rsidR="00E83CB6">
        <w:t>Kaufland -</w:t>
      </w:r>
      <w:r>
        <w:t xml:space="preserve">elektronické  hlasovanie- </w:t>
      </w:r>
      <w:r w:rsidR="001708B7">
        <w:t>1.miesto</w:t>
      </w:r>
      <w:r>
        <w:t xml:space="preserve"> </w:t>
      </w:r>
    </w:p>
    <w:p w14:paraId="013F5CC6" w14:textId="2550518C" w:rsidR="00CA62E4" w:rsidRDefault="00CA62E4" w:rsidP="00CA62E4">
      <w:pPr>
        <w:pStyle w:val="Odsekzoznamu"/>
        <w:widowControl/>
        <w:numPr>
          <w:ilvl w:val="0"/>
          <w:numId w:val="23"/>
        </w:numPr>
        <w:suppressAutoHyphens w:val="0"/>
        <w:spacing w:after="200" w:line="276" w:lineRule="auto"/>
        <w:contextualSpacing w:val="0"/>
        <w:rPr>
          <w:rFonts w:eastAsia="Calibri"/>
          <w:lang w:eastAsia="en-US"/>
        </w:rPr>
      </w:pPr>
      <w:r w:rsidRPr="00E83CB6">
        <w:rPr>
          <w:b/>
          <w:bCs/>
        </w:rPr>
        <w:t>Projekt</w:t>
      </w:r>
      <w:r w:rsidR="00E83CB6">
        <w:rPr>
          <w:b/>
          <w:bCs/>
        </w:rPr>
        <w:t xml:space="preserve"> Pohybová </w:t>
      </w:r>
      <w:r w:rsidRPr="00E83CB6">
        <w:rPr>
          <w:b/>
          <w:bCs/>
        </w:rPr>
        <w:t xml:space="preserve"> </w:t>
      </w:r>
      <w:r w:rsidR="00E83CB6">
        <w:rPr>
          <w:b/>
          <w:bCs/>
        </w:rPr>
        <w:t>o</w:t>
      </w:r>
      <w:r w:rsidRPr="00E83CB6">
        <w:rPr>
          <w:b/>
          <w:bCs/>
        </w:rPr>
        <w:t>lympiáda MŠ</w:t>
      </w:r>
      <w:r>
        <w:t xml:space="preserve"> – zúčastnených 8 detí z materskej školy </w:t>
      </w:r>
    </w:p>
    <w:p w14:paraId="76D6D43E" w14:textId="69133CB4" w:rsidR="00CA62E4" w:rsidRPr="00E83CB6" w:rsidRDefault="00CA62E4" w:rsidP="00CA62E4">
      <w:pPr>
        <w:pStyle w:val="Odsekzoznamu"/>
        <w:numPr>
          <w:ilvl w:val="0"/>
          <w:numId w:val="23"/>
        </w:numPr>
        <w:rPr>
          <w:rFonts w:eastAsia="Calibri"/>
          <w:bCs/>
          <w:lang w:eastAsia="en-US"/>
        </w:rPr>
      </w:pPr>
      <w:r w:rsidRPr="00503321">
        <w:rPr>
          <w:rFonts w:eastAsia="Calibri"/>
          <w:lang w:eastAsia="en-US"/>
        </w:rPr>
        <w:t>V</w:t>
      </w:r>
      <w:r w:rsidR="001708B7">
        <w:rPr>
          <w:rFonts w:eastAsia="Calibri"/>
          <w:lang w:eastAsia="en-US"/>
        </w:rPr>
        <w:t> </w:t>
      </w:r>
      <w:r w:rsidRPr="00BA48BE">
        <w:rPr>
          <w:rFonts w:eastAsia="Calibri"/>
          <w:b/>
          <w:lang w:eastAsia="en-US"/>
        </w:rPr>
        <w:t>projekte</w:t>
      </w:r>
      <w:r w:rsidR="001708B7">
        <w:rPr>
          <w:rFonts w:eastAsia="Calibri"/>
          <w:b/>
          <w:lang w:eastAsia="en-US"/>
        </w:rPr>
        <w:t xml:space="preserve"> Technické kútiky MŠ – </w:t>
      </w:r>
      <w:r w:rsidR="001708B7" w:rsidRPr="00E83CB6">
        <w:rPr>
          <w:rFonts w:eastAsia="Calibri"/>
          <w:bCs/>
          <w:lang w:eastAsia="en-US"/>
        </w:rPr>
        <w:t>Nadácia KIA získala MŠ 2</w:t>
      </w:r>
      <w:r w:rsidR="00E83CB6">
        <w:rPr>
          <w:rFonts w:eastAsia="Calibri"/>
          <w:bCs/>
          <w:lang w:eastAsia="en-US"/>
        </w:rPr>
        <w:t>59</w:t>
      </w:r>
      <w:r w:rsidR="001708B7" w:rsidRPr="00E83CB6">
        <w:rPr>
          <w:rFonts w:eastAsia="Calibri"/>
          <w:bCs/>
          <w:lang w:eastAsia="en-US"/>
        </w:rPr>
        <w:t>1</w:t>
      </w:r>
      <w:r w:rsidR="00E83CB6">
        <w:rPr>
          <w:rFonts w:eastAsia="Calibri"/>
          <w:bCs/>
          <w:lang w:eastAsia="en-US"/>
        </w:rPr>
        <w:t xml:space="preserve">,81 </w:t>
      </w:r>
      <w:r w:rsidR="001708B7" w:rsidRPr="00E83CB6">
        <w:rPr>
          <w:rFonts w:eastAsia="Calibri"/>
          <w:bCs/>
          <w:lang w:eastAsia="en-US"/>
        </w:rPr>
        <w:t xml:space="preserve"> € a vybavila dielničku pre deti pomôckami a materiálom  k získavaniu manipulačných zručností a</w:t>
      </w:r>
      <w:r w:rsidR="00E83CB6" w:rsidRPr="00E83CB6">
        <w:rPr>
          <w:rFonts w:eastAsia="Calibri"/>
          <w:bCs/>
          <w:lang w:eastAsia="en-US"/>
        </w:rPr>
        <w:t> </w:t>
      </w:r>
      <w:proofErr w:type="spellStart"/>
      <w:r w:rsidR="001708B7" w:rsidRPr="00E83CB6">
        <w:rPr>
          <w:rFonts w:eastAsia="Calibri"/>
          <w:bCs/>
          <w:lang w:eastAsia="en-US"/>
        </w:rPr>
        <w:t>schopností</w:t>
      </w:r>
      <w:r w:rsidR="00E83CB6" w:rsidRPr="00E83CB6">
        <w:rPr>
          <w:rFonts w:eastAsia="Calibri"/>
          <w:bCs/>
          <w:lang w:eastAsia="en-US"/>
        </w:rPr>
        <w:t>,na</w:t>
      </w:r>
      <w:proofErr w:type="spellEnd"/>
      <w:r w:rsidR="00E83CB6" w:rsidRPr="00E83CB6">
        <w:rPr>
          <w:rFonts w:eastAsia="Calibri"/>
          <w:bCs/>
          <w:lang w:eastAsia="en-US"/>
        </w:rPr>
        <w:t xml:space="preserve"> rozvíjanie  tvorivého myslenia a experimentovania s prírodným materiálom.</w:t>
      </w:r>
    </w:p>
    <w:p w14:paraId="2A995732" w14:textId="77777777" w:rsidR="00CA62E4" w:rsidRPr="00503321" w:rsidRDefault="00CA62E4" w:rsidP="00CA62E4">
      <w:pPr>
        <w:pStyle w:val="Odsekzoznamu"/>
        <w:ind w:left="765"/>
        <w:rPr>
          <w:rFonts w:eastAsia="Calibri"/>
          <w:lang w:eastAsia="en-US"/>
        </w:rPr>
      </w:pPr>
    </w:p>
    <w:p w14:paraId="04E818A5" w14:textId="409C9930" w:rsidR="00CA62E4" w:rsidRPr="00502B59" w:rsidRDefault="00CA62E4" w:rsidP="00502B59">
      <w:pPr>
        <w:pStyle w:val="Odsekzoznamu"/>
        <w:widowControl/>
        <w:numPr>
          <w:ilvl w:val="0"/>
          <w:numId w:val="23"/>
        </w:numPr>
        <w:suppressAutoHyphens w:val="0"/>
        <w:spacing w:after="200" w:line="276" w:lineRule="auto"/>
        <w:contextualSpacing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Deti MŠ sa zapojili do súťaže o </w:t>
      </w:r>
      <w:r w:rsidRPr="00E83CB6">
        <w:rPr>
          <w:rFonts w:eastAsia="Calibri"/>
          <w:b/>
          <w:bCs/>
          <w:lang w:eastAsia="en-US"/>
        </w:rPr>
        <w:t>najkrajšiu Kraslicu</w:t>
      </w:r>
      <w:r>
        <w:rPr>
          <w:rFonts w:eastAsia="Calibri"/>
          <w:lang w:eastAsia="en-US"/>
        </w:rPr>
        <w:t xml:space="preserve"> organizovanú Oravským kultúrnym strediskom v Dolnom Kubíne</w:t>
      </w:r>
    </w:p>
    <w:p w14:paraId="57062F4E" w14:textId="77777777" w:rsidR="00CA62E4" w:rsidRDefault="00CA62E4" w:rsidP="00CA62E4">
      <w:pPr>
        <w:pStyle w:val="Odsekzoznamu"/>
        <w:widowControl/>
        <w:numPr>
          <w:ilvl w:val="0"/>
          <w:numId w:val="23"/>
        </w:numPr>
        <w:suppressAutoHyphens w:val="0"/>
        <w:spacing w:after="200" w:line="276" w:lineRule="auto"/>
        <w:contextualSpacing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Zapojili sme sa do </w:t>
      </w:r>
      <w:r w:rsidRPr="00E83CB6">
        <w:rPr>
          <w:rFonts w:eastAsia="Calibri"/>
          <w:b/>
          <w:bCs/>
          <w:lang w:eastAsia="en-US"/>
        </w:rPr>
        <w:t>„</w:t>
      </w:r>
      <w:proofErr w:type="spellStart"/>
      <w:r w:rsidRPr="00E83CB6">
        <w:rPr>
          <w:rFonts w:eastAsia="Calibri"/>
          <w:b/>
          <w:bCs/>
          <w:lang w:eastAsia="en-US"/>
        </w:rPr>
        <w:t>Bubnovačky</w:t>
      </w:r>
      <w:proofErr w:type="spellEnd"/>
      <w:r>
        <w:rPr>
          <w:rFonts w:eastAsia="Calibri"/>
          <w:lang w:eastAsia="en-US"/>
        </w:rPr>
        <w:t>„ – Aby bolo deti lepšie počuť (</w:t>
      </w:r>
      <w:r>
        <w:t>Podujatie, ktoré má symbolicky upozorniť na dôležitosť ochrany detí pred násilím a podporiť v spoločnosti tému včasnej prevencie</w:t>
      </w:r>
      <w:r>
        <w:rPr>
          <w:rFonts w:eastAsia="Calibri"/>
          <w:lang w:eastAsia="en-US"/>
        </w:rPr>
        <w:t xml:space="preserve"> ).</w:t>
      </w:r>
    </w:p>
    <w:p w14:paraId="2351BA79" w14:textId="68E81312" w:rsidR="00CA62E4" w:rsidRPr="00967FB0" w:rsidRDefault="00CA62E4" w:rsidP="00CA62E4">
      <w:pPr>
        <w:pStyle w:val="Odsekzoznamu"/>
        <w:widowControl/>
        <w:numPr>
          <w:ilvl w:val="0"/>
          <w:numId w:val="23"/>
        </w:numPr>
        <w:suppressAutoHyphens w:val="0"/>
        <w:spacing w:after="200" w:line="276" w:lineRule="auto"/>
        <w:contextualSpacing w:val="0"/>
        <w:rPr>
          <w:rFonts w:eastAsia="Calibri"/>
          <w:b/>
          <w:bCs/>
          <w:lang w:eastAsia="en-US"/>
        </w:rPr>
      </w:pPr>
      <w:r>
        <w:rPr>
          <w:rFonts w:eastAsia="Calibri"/>
          <w:lang w:eastAsia="en-US"/>
        </w:rPr>
        <w:t>MŠ získala sponzor</w:t>
      </w:r>
      <w:r w:rsidR="00502B59">
        <w:rPr>
          <w:rFonts w:eastAsia="Calibri"/>
          <w:lang w:eastAsia="en-US"/>
        </w:rPr>
        <w:t>ov na kúpu nových drevených detských stolov a stoličiek do jedálne</w:t>
      </w:r>
      <w:r w:rsidR="00E83CB6">
        <w:rPr>
          <w:rFonts w:eastAsia="Calibri"/>
          <w:lang w:eastAsia="en-US"/>
        </w:rPr>
        <w:t xml:space="preserve"> </w:t>
      </w:r>
      <w:r w:rsidR="00967FB0">
        <w:rPr>
          <w:rFonts w:eastAsia="Calibri"/>
          <w:lang w:eastAsia="en-US"/>
        </w:rPr>
        <w:t xml:space="preserve"> v hodnote </w:t>
      </w:r>
      <w:r w:rsidR="00967FB0" w:rsidRPr="00967FB0">
        <w:rPr>
          <w:rFonts w:eastAsia="Calibri"/>
          <w:b/>
          <w:bCs/>
          <w:lang w:eastAsia="en-US"/>
        </w:rPr>
        <w:t>2337 €</w:t>
      </w:r>
    </w:p>
    <w:p w14:paraId="116B8675" w14:textId="32CBA54B" w:rsidR="00CA62E4" w:rsidRPr="00BD6A2C" w:rsidRDefault="00CA62E4" w:rsidP="00CA62E4">
      <w:pPr>
        <w:pStyle w:val="Odsekzoznamu"/>
        <w:widowControl/>
        <w:numPr>
          <w:ilvl w:val="0"/>
          <w:numId w:val="23"/>
        </w:numPr>
        <w:suppressAutoHyphens w:val="0"/>
        <w:spacing w:after="200" w:line="360" w:lineRule="auto"/>
        <w:contextualSpacing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Materskú školu   podporilo darovaním </w:t>
      </w:r>
      <w:r w:rsidRPr="00BD6A2C">
        <w:rPr>
          <w:rFonts w:eastAsia="Calibri"/>
          <w:lang w:eastAsia="en-US"/>
        </w:rPr>
        <w:t>2</w:t>
      </w:r>
      <w:r w:rsidR="00502B59">
        <w:rPr>
          <w:rFonts w:eastAsia="Calibri"/>
          <w:lang w:eastAsia="en-US"/>
        </w:rPr>
        <w:t xml:space="preserve"> </w:t>
      </w:r>
      <w:r w:rsidRPr="00BD6A2C">
        <w:rPr>
          <w:rFonts w:eastAsia="Calibri"/>
          <w:lang w:eastAsia="en-US"/>
        </w:rPr>
        <w:t xml:space="preserve">percent dane  </w:t>
      </w:r>
      <w:r w:rsidRPr="00967FB0">
        <w:rPr>
          <w:rFonts w:eastAsia="Calibri"/>
          <w:b/>
          <w:bCs/>
          <w:lang w:eastAsia="en-US"/>
        </w:rPr>
        <w:t>2</w:t>
      </w:r>
      <w:r w:rsidR="00967FB0" w:rsidRPr="00967FB0">
        <w:rPr>
          <w:rFonts w:eastAsia="Calibri"/>
          <w:b/>
          <w:bCs/>
          <w:lang w:eastAsia="en-US"/>
        </w:rPr>
        <w:t>7</w:t>
      </w:r>
      <w:r w:rsidRPr="00967FB0">
        <w:rPr>
          <w:rFonts w:eastAsia="Calibri"/>
          <w:b/>
          <w:bCs/>
          <w:lang w:eastAsia="en-US"/>
        </w:rPr>
        <w:t xml:space="preserve"> rodičov</w:t>
      </w:r>
      <w:r w:rsidR="00502B59" w:rsidRPr="00967FB0">
        <w:rPr>
          <w:rFonts w:eastAsia="Calibri"/>
          <w:b/>
          <w:bCs/>
          <w:lang w:eastAsia="en-US"/>
        </w:rPr>
        <w:t xml:space="preserve"> </w:t>
      </w:r>
      <w:r w:rsidRPr="00967FB0">
        <w:rPr>
          <w:rFonts w:eastAsia="Calibri"/>
          <w:b/>
          <w:bCs/>
          <w:lang w:eastAsia="en-US"/>
        </w:rPr>
        <w:t>a priateľov školy</w:t>
      </w:r>
      <w:r w:rsidRPr="00BD6A2C">
        <w:rPr>
          <w:rFonts w:eastAsia="Calibri"/>
          <w:lang w:eastAsia="en-US"/>
        </w:rPr>
        <w:t xml:space="preserve">  </w:t>
      </w:r>
    </w:p>
    <w:p w14:paraId="6511E974" w14:textId="77777777" w:rsidR="00CA62E4" w:rsidRDefault="00CA62E4" w:rsidP="00CA62E4"/>
    <w:p w14:paraId="7B35F4C2" w14:textId="77777777" w:rsidR="00CA62E4" w:rsidRPr="00E0386C" w:rsidRDefault="00CA62E4" w:rsidP="00CA62E4">
      <w:r w:rsidRPr="00F40361">
        <w:rPr>
          <w:b/>
        </w:rPr>
        <w:t>k) Výsledky inšpekčnej činnosti vykonanej štátnou školskou inšpekciou:</w:t>
      </w:r>
    </w:p>
    <w:p w14:paraId="5FFBACB6" w14:textId="364E7458" w:rsidR="00CA62E4" w:rsidRPr="002644D7" w:rsidRDefault="00CA62E4" w:rsidP="00CA62E4">
      <w:r>
        <w:t xml:space="preserve">V školskom </w:t>
      </w:r>
      <w:r w:rsidRPr="002644D7">
        <w:t xml:space="preserve"> rok</w:t>
      </w:r>
      <w:r>
        <w:t>u 202</w:t>
      </w:r>
      <w:r w:rsidR="00967FB0">
        <w:t>2</w:t>
      </w:r>
      <w:r>
        <w:t>/202</w:t>
      </w:r>
      <w:r w:rsidR="00967FB0">
        <w:t>3</w:t>
      </w:r>
      <w:r w:rsidRPr="002644D7">
        <w:t xml:space="preserve"> nebola na našej MŠ vykonaná žiadna inšpekčná činnosť.</w:t>
      </w:r>
    </w:p>
    <w:p w14:paraId="551DB43B" w14:textId="77777777" w:rsidR="00CA62E4" w:rsidRPr="002644D7" w:rsidRDefault="00CA62E4" w:rsidP="00CA62E4">
      <w:pPr>
        <w:rPr>
          <w:sz w:val="20"/>
          <w:szCs w:val="20"/>
        </w:rPr>
      </w:pPr>
    </w:p>
    <w:p w14:paraId="6F982DC6" w14:textId="77777777" w:rsidR="00CA62E4" w:rsidRDefault="00CA62E4" w:rsidP="00CA62E4">
      <w:pPr>
        <w:rPr>
          <w:b/>
        </w:rPr>
      </w:pPr>
    </w:p>
    <w:p w14:paraId="3C20E5D0" w14:textId="77777777" w:rsidR="00CA62E4" w:rsidRPr="007350F7" w:rsidRDefault="00CA62E4" w:rsidP="00CA62E4">
      <w:pPr>
        <w:rPr>
          <w:b/>
        </w:rPr>
      </w:pPr>
      <w:r>
        <w:rPr>
          <w:b/>
        </w:rPr>
        <w:t xml:space="preserve">l)  </w:t>
      </w:r>
      <w:r w:rsidRPr="007A5488">
        <w:rPr>
          <w:b/>
          <w:bCs/>
          <w:color w:val="000000"/>
        </w:rPr>
        <w:t>Údaje o priestorových a materiálnych podmienkach školy:</w:t>
      </w:r>
    </w:p>
    <w:p w14:paraId="551D3128" w14:textId="77777777" w:rsidR="00CA62E4" w:rsidRPr="007A5488" w:rsidRDefault="00CA62E4" w:rsidP="00CA62E4">
      <w:r w:rsidRPr="007A5488">
        <w:rPr>
          <w:b/>
          <w:bCs/>
          <w:color w:val="000000"/>
        </w:rPr>
        <w:t xml:space="preserve">           (§ 2 ods. 1 písm. l) </w:t>
      </w:r>
      <w:r w:rsidRPr="007A5488">
        <w:rPr>
          <w:i/>
          <w:iCs/>
          <w:color w:val="000000"/>
        </w:rPr>
        <w:t> </w:t>
      </w:r>
    </w:p>
    <w:p w14:paraId="5BF3A824" w14:textId="77777777" w:rsidR="00CA62E4" w:rsidRPr="007A5488" w:rsidRDefault="00CA62E4" w:rsidP="00CA62E4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531"/>
        <w:gridCol w:w="6525"/>
      </w:tblGrid>
      <w:tr w:rsidR="00967FB0" w:rsidRPr="002614F0" w14:paraId="367645F5" w14:textId="77777777" w:rsidTr="008812A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D865A66" w14:textId="77777777" w:rsidR="00CA62E4" w:rsidRPr="007A5488" w:rsidRDefault="00CA62E4" w:rsidP="008812A7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646D56C" w14:textId="77777777" w:rsidR="00CA62E4" w:rsidRPr="007A5488" w:rsidRDefault="00CA62E4" w:rsidP="008812A7">
            <w:r w:rsidRPr="007A54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67FB0" w:rsidRPr="002614F0" w14:paraId="05562451" w14:textId="77777777" w:rsidTr="008812A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266AAE8" w14:textId="77777777" w:rsidR="00CA62E4" w:rsidRPr="007A5488" w:rsidRDefault="00CA62E4" w:rsidP="008812A7">
            <w:r w:rsidRPr="007A5488">
              <w:rPr>
                <w:b/>
                <w:bCs/>
                <w:color w:val="000000"/>
              </w:rPr>
              <w:t>Počet herní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7B77D7D" w14:textId="77777777" w:rsidR="00CA62E4" w:rsidRPr="007A5488" w:rsidRDefault="00CA62E4" w:rsidP="008812A7"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967FB0" w:rsidRPr="002614F0" w14:paraId="39AC59DB" w14:textId="77777777" w:rsidTr="008812A7">
        <w:trPr>
          <w:trHeight w:val="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4BBED39" w14:textId="77777777" w:rsidR="00CA62E4" w:rsidRPr="007A5488" w:rsidRDefault="00CA62E4" w:rsidP="008812A7">
            <w:r w:rsidRPr="007A5488">
              <w:rPr>
                <w:b/>
                <w:bCs/>
                <w:color w:val="000000"/>
              </w:rPr>
              <w:t>Počet samostatných spální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8888D95" w14:textId="77777777" w:rsidR="00CA62E4" w:rsidRPr="007A5488" w:rsidRDefault="00CA62E4" w:rsidP="008812A7"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967FB0" w:rsidRPr="002614F0" w14:paraId="643A2AF5" w14:textId="77777777" w:rsidTr="008812A7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4000066" w14:textId="77777777" w:rsidR="00CA62E4" w:rsidRPr="007A5488" w:rsidRDefault="00CA62E4" w:rsidP="008812A7">
            <w:r w:rsidRPr="007A5488">
              <w:rPr>
                <w:b/>
                <w:bCs/>
                <w:color w:val="000000"/>
              </w:rPr>
              <w:t>Počet telocviční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F1C1ABA" w14:textId="77777777" w:rsidR="00CA62E4" w:rsidRPr="007A5488" w:rsidRDefault="00CA62E4" w:rsidP="008812A7"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67FB0" w:rsidRPr="002614F0" w14:paraId="5CFB3B6F" w14:textId="77777777" w:rsidTr="008812A7">
        <w:trPr>
          <w:trHeight w:val="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68EED98" w14:textId="77777777" w:rsidR="00CA62E4" w:rsidRPr="007A5488" w:rsidRDefault="00CA62E4" w:rsidP="008812A7">
            <w:r w:rsidRPr="007A5488">
              <w:rPr>
                <w:b/>
                <w:bCs/>
                <w:color w:val="000000"/>
              </w:rPr>
              <w:t xml:space="preserve">Samostatné </w:t>
            </w:r>
            <w:r>
              <w:rPr>
                <w:b/>
                <w:bCs/>
                <w:color w:val="000000"/>
              </w:rPr>
              <w:t xml:space="preserve">priestory pre ŠJ a ŠK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43DABF8" w14:textId="77777777" w:rsidR="00CA62E4" w:rsidRPr="00101308" w:rsidRDefault="00CA62E4" w:rsidP="008812A7">
            <w:r w:rsidRPr="00101308">
              <w:rPr>
                <w:color w:val="000000"/>
              </w:rPr>
              <w:t>kuchyňa, samostatná jedáleň</w:t>
            </w:r>
          </w:p>
        </w:tc>
      </w:tr>
      <w:tr w:rsidR="00967FB0" w:rsidRPr="002614F0" w14:paraId="0FD71493" w14:textId="77777777" w:rsidTr="008812A7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D23F235" w14:textId="77777777" w:rsidR="00CA62E4" w:rsidRPr="007A5488" w:rsidRDefault="00CA62E4" w:rsidP="008812A7">
            <w:r w:rsidRPr="007A5488">
              <w:rPr>
                <w:b/>
                <w:bCs/>
                <w:color w:val="000000"/>
              </w:rPr>
              <w:t>Vybavenie areálu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70FAFC6" w14:textId="4A9AC48F" w:rsidR="00CA62E4" w:rsidRPr="00101308" w:rsidRDefault="00CA62E4" w:rsidP="008812A7">
            <w:r w:rsidRPr="00101308">
              <w:rPr>
                <w:color w:val="000000"/>
              </w:rPr>
              <w:t xml:space="preserve">šmykľavky, preliezky, hojdačky , kolotoče, pieskovisko, drevený altánok </w:t>
            </w:r>
            <w:r w:rsidR="00967FB0">
              <w:rPr>
                <w:color w:val="000000"/>
              </w:rPr>
              <w:t xml:space="preserve">, pomôcky ku hrám detí, </w:t>
            </w:r>
            <w:proofErr w:type="spellStart"/>
            <w:r w:rsidR="00967FB0">
              <w:rPr>
                <w:color w:val="000000"/>
              </w:rPr>
              <w:t>odrážadlá</w:t>
            </w:r>
            <w:proofErr w:type="spellEnd"/>
            <w:r w:rsidR="00967FB0">
              <w:rPr>
                <w:color w:val="000000"/>
              </w:rPr>
              <w:t>, kolobežky a iné</w:t>
            </w:r>
          </w:p>
        </w:tc>
      </w:tr>
    </w:tbl>
    <w:p w14:paraId="493D167B" w14:textId="77777777" w:rsidR="00CA62E4" w:rsidRDefault="00CA62E4" w:rsidP="00CA62E4">
      <w:pPr>
        <w:spacing w:after="200" w:line="276" w:lineRule="auto"/>
        <w:rPr>
          <w:rFonts w:eastAsia="Calibri"/>
          <w:lang w:eastAsia="en-US"/>
        </w:rPr>
      </w:pPr>
    </w:p>
    <w:p w14:paraId="479446AC" w14:textId="58B2C4F3" w:rsidR="00CA62E4" w:rsidRDefault="00CA62E4" w:rsidP="00CA62E4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Koncom </w:t>
      </w:r>
      <w:r w:rsidR="00502B59">
        <w:rPr>
          <w:rFonts w:eastAsia="Calibri"/>
          <w:lang w:eastAsia="en-US"/>
        </w:rPr>
        <w:t>mája</w:t>
      </w:r>
      <w:r>
        <w:rPr>
          <w:rFonts w:eastAsia="Calibri"/>
          <w:lang w:eastAsia="en-US"/>
        </w:rPr>
        <w:t xml:space="preserve"> začala </w:t>
      </w:r>
      <w:r w:rsidR="00967FB0">
        <w:rPr>
          <w:rFonts w:eastAsia="Calibri"/>
          <w:lang w:eastAsia="en-US"/>
        </w:rPr>
        <w:t xml:space="preserve"> stavebná firma Tomáša </w:t>
      </w:r>
      <w:proofErr w:type="spellStart"/>
      <w:r w:rsidR="00967FB0">
        <w:rPr>
          <w:rFonts w:eastAsia="Calibri"/>
          <w:lang w:eastAsia="en-US"/>
        </w:rPr>
        <w:t>Bištiaka</w:t>
      </w:r>
      <w:proofErr w:type="spellEnd"/>
      <w:r w:rsidR="00967FB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v materskej škole  komplexn</w:t>
      </w:r>
      <w:r w:rsidR="00967FB0">
        <w:rPr>
          <w:rFonts w:eastAsia="Calibri"/>
          <w:lang w:eastAsia="en-US"/>
        </w:rPr>
        <w:t>é</w:t>
      </w:r>
      <w:r>
        <w:rPr>
          <w:rFonts w:eastAsia="Calibri"/>
          <w:lang w:eastAsia="en-US"/>
        </w:rPr>
        <w:t xml:space="preserve"> </w:t>
      </w:r>
      <w:r w:rsidR="00502B59">
        <w:rPr>
          <w:rFonts w:eastAsia="Calibri"/>
          <w:lang w:eastAsia="en-US"/>
        </w:rPr>
        <w:t>zateplenie budovy.</w:t>
      </w:r>
      <w:r>
        <w:rPr>
          <w:rFonts w:eastAsia="Calibri"/>
          <w:lang w:eastAsia="en-US"/>
        </w:rPr>
        <w:t xml:space="preserve"> </w:t>
      </w:r>
      <w:r w:rsidR="00502B59">
        <w:rPr>
          <w:rFonts w:eastAsia="Calibri"/>
          <w:lang w:eastAsia="en-US"/>
        </w:rPr>
        <w:t>Z</w:t>
      </w:r>
      <w:r>
        <w:rPr>
          <w:rFonts w:eastAsia="Calibri"/>
          <w:lang w:eastAsia="en-US"/>
        </w:rPr>
        <w:t>a pomoci   dotácie z  Environmentálneho fondu S</w:t>
      </w:r>
      <w:r w:rsidR="00502B59">
        <w:rPr>
          <w:rFonts w:eastAsia="Calibri"/>
          <w:lang w:eastAsia="en-US"/>
        </w:rPr>
        <w:t>R vo výške 89 802 €  a z vlastných zdrojov obce Vyšný Kubín v hodnote 19 794 €. Budovu školy zatepľovali 150</w:t>
      </w:r>
      <w:r w:rsidR="00967FB0">
        <w:rPr>
          <w:rFonts w:eastAsia="Calibri"/>
          <w:lang w:eastAsia="en-US"/>
        </w:rPr>
        <w:t xml:space="preserve"> </w:t>
      </w:r>
      <w:r w:rsidR="00502B59">
        <w:rPr>
          <w:rFonts w:eastAsia="Calibri"/>
          <w:lang w:eastAsia="en-US"/>
        </w:rPr>
        <w:t xml:space="preserve">mm hrubou vatou. </w:t>
      </w:r>
      <w:r w:rsidR="00012837">
        <w:rPr>
          <w:rFonts w:eastAsia="Calibri"/>
          <w:lang w:eastAsia="en-US"/>
        </w:rPr>
        <w:t xml:space="preserve"> Okrem zateplenia budovy sa uskutočnilo nové odvodňovacie</w:t>
      </w:r>
      <w:r w:rsidR="0077045E">
        <w:rPr>
          <w:rFonts w:eastAsia="Calibri"/>
          <w:lang w:eastAsia="en-US"/>
        </w:rPr>
        <w:t xml:space="preserve"> </w:t>
      </w:r>
      <w:r w:rsidR="00FA5F2A">
        <w:rPr>
          <w:rFonts w:eastAsia="Calibri"/>
          <w:lang w:eastAsia="en-US"/>
        </w:rPr>
        <w:t>práce okolo celej budovy školy.</w:t>
      </w:r>
      <w:r w:rsidR="00012837">
        <w:rPr>
          <w:rFonts w:eastAsia="Calibri"/>
          <w:lang w:eastAsia="en-US"/>
        </w:rPr>
        <w:t xml:space="preserve"> </w:t>
      </w:r>
    </w:p>
    <w:p w14:paraId="0B4C2CE1" w14:textId="34475C9A" w:rsidR="00CA62E4" w:rsidRPr="00FA5F2A" w:rsidRDefault="00FA5F2A" w:rsidP="00FA5F2A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CA62E4">
        <w:t>M</w:t>
      </w:r>
      <w:r w:rsidR="00CA62E4" w:rsidRPr="0027110E">
        <w:t>ateriálno-technické a priestorové vybavenie školy:</w:t>
      </w:r>
    </w:p>
    <w:p w14:paraId="046262A6" w14:textId="77777777" w:rsidR="00CA62E4" w:rsidRPr="0027110E" w:rsidRDefault="00CA62E4" w:rsidP="00CA62E4">
      <w:pPr>
        <w:widowControl w:val="0"/>
        <w:numPr>
          <w:ilvl w:val="0"/>
          <w:numId w:val="25"/>
        </w:numPr>
        <w:suppressAutoHyphens/>
        <w:spacing w:before="100" w:beforeAutospacing="1" w:after="100" w:afterAutospacing="1"/>
        <w:contextualSpacing/>
      </w:pPr>
      <w:r w:rsidRPr="0027110E">
        <w:t>Materská škola svojou priestrannosťou a vybavením vytvára dobré podmienky na realizáciu VVČ.</w:t>
      </w:r>
    </w:p>
    <w:p w14:paraId="4D6F228A" w14:textId="77777777" w:rsidR="00CA62E4" w:rsidRPr="0027110E" w:rsidRDefault="00CA62E4" w:rsidP="00CA62E4">
      <w:pPr>
        <w:widowControl w:val="0"/>
        <w:numPr>
          <w:ilvl w:val="0"/>
          <w:numId w:val="25"/>
        </w:numPr>
        <w:suppressAutoHyphens/>
        <w:spacing w:before="100" w:beforeAutospacing="1" w:after="100" w:afterAutospacing="1" w:line="259" w:lineRule="auto"/>
        <w:contextualSpacing/>
      </w:pPr>
      <w:r w:rsidRPr="0027110E">
        <w:t>Z hľadiska bezpečnosti a hygieny má interiér adekvátne udržiavané priestory.</w:t>
      </w:r>
    </w:p>
    <w:p w14:paraId="3B8CF6BA" w14:textId="77777777" w:rsidR="00CA62E4" w:rsidRPr="0027110E" w:rsidRDefault="00CA62E4" w:rsidP="00CA62E4">
      <w:pPr>
        <w:widowControl w:val="0"/>
        <w:numPr>
          <w:ilvl w:val="0"/>
          <w:numId w:val="25"/>
        </w:numPr>
        <w:suppressAutoHyphens/>
        <w:spacing w:before="100" w:beforeAutospacing="1" w:after="100" w:afterAutospacing="1" w:line="259" w:lineRule="auto"/>
        <w:contextualSpacing/>
      </w:pPr>
      <w:r w:rsidRPr="0027110E">
        <w:t>Triedy sú slnečné a esteticky upravené a primerane dobre vybavené  učebnými pomôckami  a rôznymi zostavami.</w:t>
      </w:r>
    </w:p>
    <w:p w14:paraId="29E21B4F" w14:textId="77777777" w:rsidR="00CA62E4" w:rsidRPr="0027110E" w:rsidRDefault="00CA62E4" w:rsidP="00CA62E4">
      <w:pPr>
        <w:widowControl w:val="0"/>
        <w:numPr>
          <w:ilvl w:val="0"/>
          <w:numId w:val="25"/>
        </w:numPr>
        <w:suppressAutoHyphens/>
        <w:spacing w:before="100" w:beforeAutospacing="1" w:after="100" w:afterAutospacing="1" w:line="259" w:lineRule="auto"/>
        <w:contextualSpacing/>
      </w:pPr>
      <w:r w:rsidRPr="0027110E">
        <w:t xml:space="preserve">Vybavenosť školy odbornou, metodickou a detskou literatúrou je na </w:t>
      </w:r>
      <w:r>
        <w:t>dobrej úrovni</w:t>
      </w:r>
    </w:p>
    <w:p w14:paraId="623E6217" w14:textId="30B84CE6" w:rsidR="00CA62E4" w:rsidRPr="0027110E" w:rsidRDefault="00CA62E4" w:rsidP="00CA62E4">
      <w:pPr>
        <w:widowControl w:val="0"/>
        <w:numPr>
          <w:ilvl w:val="0"/>
          <w:numId w:val="25"/>
        </w:numPr>
        <w:suppressAutoHyphens/>
        <w:spacing w:before="100" w:beforeAutospacing="1" w:after="100" w:afterAutospacing="1" w:line="259" w:lineRule="auto"/>
        <w:contextualSpacing/>
        <w:rPr>
          <w:b/>
        </w:rPr>
      </w:pPr>
      <w:r w:rsidRPr="0027110E">
        <w:t>Škola je vybavená audiovizuálnou technikou a </w:t>
      </w:r>
      <w:r>
        <w:t>3</w:t>
      </w:r>
      <w:r w:rsidRPr="0027110E">
        <w:t xml:space="preserve"> interaktívnymi tabuľami,  internet</w:t>
      </w:r>
      <w:r>
        <w:t>om</w:t>
      </w:r>
      <w:r w:rsidRPr="0027110E">
        <w:t xml:space="preserve"> a</w:t>
      </w:r>
      <w:r>
        <w:t> </w:t>
      </w:r>
      <w:r w:rsidRPr="0027110E">
        <w:t>kopírovac</w:t>
      </w:r>
      <w:r>
        <w:t>ou technikou farebnou aj čiernobielou</w:t>
      </w:r>
      <w:r w:rsidR="00FA5F2A">
        <w:t>.</w:t>
      </w:r>
    </w:p>
    <w:p w14:paraId="0E45F5A2" w14:textId="77777777" w:rsidR="00CA62E4" w:rsidRPr="0027110E" w:rsidRDefault="00CA62E4" w:rsidP="00CA62E4">
      <w:pPr>
        <w:numPr>
          <w:ilvl w:val="0"/>
          <w:numId w:val="25"/>
        </w:numPr>
        <w:spacing w:before="100" w:beforeAutospacing="1" w:after="100" w:afterAutospacing="1"/>
      </w:pPr>
      <w:r>
        <w:t>T</w:t>
      </w:r>
      <w:r w:rsidRPr="0027110E">
        <w:t>riedy sú  vybavené via</w:t>
      </w:r>
      <w:r>
        <w:t>cúčelovým a funkčným zariadením.</w:t>
      </w:r>
    </w:p>
    <w:p w14:paraId="2CED0332" w14:textId="77777777" w:rsidR="00CA62E4" w:rsidRPr="0027110E" w:rsidRDefault="00CA62E4" w:rsidP="00CA62E4">
      <w:pPr>
        <w:numPr>
          <w:ilvl w:val="0"/>
          <w:numId w:val="25"/>
        </w:numPr>
        <w:spacing w:before="100" w:beforeAutospacing="1" w:after="100" w:afterAutospacing="1"/>
      </w:pPr>
      <w:r>
        <w:t>P</w:t>
      </w:r>
      <w:r w:rsidRPr="0027110E">
        <w:t>riestor k pohybovým aktivitám</w:t>
      </w:r>
      <w:r>
        <w:t xml:space="preserve"> ( telocvičňa)</w:t>
      </w:r>
      <w:r w:rsidRPr="0027110E">
        <w:t xml:space="preserve"> je vybavený potrebným náradím a cvičebným náčiním</w:t>
      </w:r>
      <w:r>
        <w:t>.</w:t>
      </w:r>
    </w:p>
    <w:p w14:paraId="1BA0699C" w14:textId="77777777" w:rsidR="00CA62E4" w:rsidRPr="0027110E" w:rsidRDefault="00CA62E4" w:rsidP="00CA62E4">
      <w:pPr>
        <w:numPr>
          <w:ilvl w:val="0"/>
          <w:numId w:val="25"/>
        </w:numPr>
        <w:spacing w:before="100" w:beforeAutospacing="1" w:after="100" w:afterAutospacing="1"/>
      </w:pPr>
      <w:r>
        <w:t>I</w:t>
      </w:r>
      <w:r w:rsidRPr="0027110E">
        <w:t>nformačno-komunikačné kútiky- detské čitárne sú obohatené o nové publikácie</w:t>
      </w:r>
      <w:r>
        <w:t>.</w:t>
      </w:r>
    </w:p>
    <w:p w14:paraId="74005458" w14:textId="77777777" w:rsidR="00CA62E4" w:rsidRPr="0027110E" w:rsidRDefault="00CA62E4" w:rsidP="00CA62E4">
      <w:pPr>
        <w:numPr>
          <w:ilvl w:val="0"/>
          <w:numId w:val="25"/>
        </w:numPr>
        <w:spacing w:before="100" w:beforeAutospacing="1" w:after="100" w:afterAutospacing="1"/>
      </w:pPr>
      <w:r>
        <w:t>P</w:t>
      </w:r>
      <w:r w:rsidRPr="0027110E">
        <w:t>riestory pre prípravnú prácu učiteľa, jeho relaxáciu, priestory pre uloženie pomôcok</w:t>
      </w:r>
      <w:r>
        <w:t>.</w:t>
      </w:r>
    </w:p>
    <w:p w14:paraId="4BB0A988" w14:textId="77777777" w:rsidR="00CA62E4" w:rsidRPr="0027110E" w:rsidRDefault="00CA62E4" w:rsidP="00CA62E4">
      <w:pPr>
        <w:numPr>
          <w:ilvl w:val="0"/>
          <w:numId w:val="25"/>
        </w:numPr>
        <w:spacing w:before="100" w:beforeAutospacing="1" w:after="100" w:afterAutospacing="1"/>
      </w:pPr>
      <w:r>
        <w:t>P</w:t>
      </w:r>
      <w:r w:rsidRPr="0027110E">
        <w:t>riestor</w:t>
      </w:r>
      <w:r>
        <w:t>y pre vedenie školy , pedagogických i</w:t>
      </w:r>
      <w:r w:rsidRPr="0027110E">
        <w:t xml:space="preserve"> nepedagogických pracovníkov s príslušným vybavením (miestnosť riaditeľa</w:t>
      </w:r>
      <w:r>
        <w:t>-</w:t>
      </w:r>
      <w:r w:rsidRPr="0027110E">
        <w:t xml:space="preserve"> zborovňa, kancelária vedúcej školskej kuchyne</w:t>
      </w:r>
      <w:r>
        <w:t xml:space="preserve"> a pod.) </w:t>
      </w:r>
    </w:p>
    <w:p w14:paraId="5364A018" w14:textId="77777777" w:rsidR="00CA62E4" w:rsidRPr="0027110E" w:rsidRDefault="00CA62E4" w:rsidP="00CA62E4">
      <w:pPr>
        <w:numPr>
          <w:ilvl w:val="0"/>
          <w:numId w:val="25"/>
        </w:numPr>
        <w:spacing w:before="100" w:beforeAutospacing="1" w:after="100" w:afterAutospacing="1"/>
      </w:pPr>
      <w:r>
        <w:t>P</w:t>
      </w:r>
      <w:r w:rsidRPr="0027110E">
        <w:t>riestory pre odkladanie odevov a obuvi ( detská šatňa , šat</w:t>
      </w:r>
      <w:r>
        <w:t>ňa</w:t>
      </w:r>
      <w:r w:rsidRPr="0027110E">
        <w:t xml:space="preserve"> pre zamestnancov</w:t>
      </w:r>
      <w:r>
        <w:t>).</w:t>
      </w:r>
    </w:p>
    <w:p w14:paraId="565EA2D1" w14:textId="77777777" w:rsidR="00CA62E4" w:rsidRPr="0027110E" w:rsidRDefault="00CA62E4" w:rsidP="00CA62E4">
      <w:pPr>
        <w:numPr>
          <w:ilvl w:val="0"/>
          <w:numId w:val="25"/>
        </w:numPr>
        <w:spacing w:before="100" w:beforeAutospacing="1" w:after="100" w:afterAutospacing="1"/>
      </w:pPr>
      <w:r>
        <w:t>P</w:t>
      </w:r>
      <w:r w:rsidRPr="0027110E">
        <w:t>riestory pre hygienu detí a učiteľov, spoločné stravovanie, pre riešenie zdravotných problémov- izolačka</w:t>
      </w:r>
      <w:r>
        <w:t>.</w:t>
      </w:r>
    </w:p>
    <w:p w14:paraId="07990D90" w14:textId="1D09EC3F" w:rsidR="00CA62E4" w:rsidRPr="0027110E" w:rsidRDefault="00CA62E4" w:rsidP="00CA62E4">
      <w:pPr>
        <w:numPr>
          <w:ilvl w:val="0"/>
          <w:numId w:val="25"/>
        </w:numPr>
        <w:spacing w:before="100" w:beforeAutospacing="1" w:after="100" w:afterAutospacing="1"/>
      </w:pPr>
      <w:r>
        <w:t>Ď</w:t>
      </w:r>
      <w:r w:rsidRPr="0027110E">
        <w:t>alšie pomocné priestory ( sklady potravín, sklad</w:t>
      </w:r>
      <w:r w:rsidR="00FA5F2A">
        <w:t xml:space="preserve"> </w:t>
      </w:r>
      <w:r w:rsidRPr="0027110E">
        <w:t>pomôcok,</w:t>
      </w:r>
      <w:r w:rsidR="00967FB0">
        <w:t xml:space="preserve"> miestnosť a zber papiera,</w:t>
      </w:r>
      <w:r w:rsidRPr="0027110E">
        <w:t xml:space="preserve"> kotolňa...)</w:t>
      </w:r>
      <w:r>
        <w:t xml:space="preserve"> pre zaistenie chodu školy.</w:t>
      </w:r>
    </w:p>
    <w:p w14:paraId="15A9F46E" w14:textId="5643024F" w:rsidR="00CA62E4" w:rsidRPr="0027110E" w:rsidRDefault="00FA5F2A" w:rsidP="00CA62E4">
      <w:pPr>
        <w:numPr>
          <w:ilvl w:val="0"/>
          <w:numId w:val="25"/>
        </w:numPr>
        <w:spacing w:before="100" w:beforeAutospacing="1" w:after="100" w:afterAutospacing="1"/>
      </w:pPr>
      <w:r>
        <w:lastRenderedPageBreak/>
        <w:t>P</w:t>
      </w:r>
      <w:r w:rsidRPr="0027110E">
        <w:t>riestor</w:t>
      </w:r>
      <w:r>
        <w:t xml:space="preserve"> pre</w:t>
      </w:r>
      <w:r w:rsidR="00CA62E4">
        <w:t xml:space="preserve"> hromadné stretávanie </w:t>
      </w:r>
      <w:r w:rsidR="00CA62E4">
        <w:tab/>
        <w:t>detí</w:t>
      </w:r>
      <w:r w:rsidR="00CA62E4" w:rsidRPr="0027110E">
        <w:t xml:space="preserve"> celej školy</w:t>
      </w:r>
      <w:r w:rsidR="00CA62E4">
        <w:t xml:space="preserve"> alebo tried, učiteľov, rodičov- telocvičňa</w:t>
      </w:r>
    </w:p>
    <w:p w14:paraId="3412CC65" w14:textId="77777777" w:rsidR="00CA62E4" w:rsidRDefault="00CA62E4" w:rsidP="00CA62E4">
      <w:pPr>
        <w:pStyle w:val="Odsekzoznamu"/>
        <w:widowControl/>
        <w:numPr>
          <w:ilvl w:val="0"/>
          <w:numId w:val="25"/>
        </w:numPr>
        <w:suppressAutoHyphens w:val="0"/>
        <w:spacing w:before="100" w:beforeAutospacing="1" w:after="100" w:afterAutospacing="1"/>
        <w:contextualSpacing w:val="0"/>
      </w:pPr>
      <w:r>
        <w:t>D</w:t>
      </w:r>
      <w:r w:rsidRPr="0027110E">
        <w:t>idaktické pomôcky</w:t>
      </w:r>
      <w:r>
        <w:t xml:space="preserve"> ( </w:t>
      </w:r>
      <w:r w:rsidRPr="0027110E">
        <w:t xml:space="preserve"> podsvietené panely, hovoriace štipce,  digitálne včielky a myšky, interaktívne perá ku knihám, mikroskop</w:t>
      </w:r>
      <w:r>
        <w:t>y a lupy na bádanie, rôzne mapy...</w:t>
      </w:r>
    </w:p>
    <w:p w14:paraId="50380D84" w14:textId="77777777" w:rsidR="00CA62E4" w:rsidRDefault="00CA62E4" w:rsidP="00CA62E4">
      <w:pPr>
        <w:pStyle w:val="Odsekzoznamu"/>
        <w:numPr>
          <w:ilvl w:val="0"/>
          <w:numId w:val="25"/>
        </w:numPr>
        <w:spacing w:before="100" w:beforeAutospacing="1" w:after="100" w:afterAutospacing="1"/>
      </w:pPr>
      <w:r w:rsidRPr="00007A9A">
        <w:t xml:space="preserve">      Hrové a pracovné centrá v triedach sú umiestnené v priestore, ktorý je vybavený účelovo a slúži na spontánne hry detí a učiteľkou plánovanú a riadenú </w:t>
      </w:r>
      <w:proofErr w:type="spellStart"/>
      <w:r w:rsidRPr="00007A9A">
        <w:t>výchovno</w:t>
      </w:r>
      <w:proofErr w:type="spellEnd"/>
      <w:r w:rsidRPr="00007A9A">
        <w:t xml:space="preserve"> - vzdelávaciu činnosť. Centrá sú otvorené, vybavené pomôckami a materiálom, ktorý podporu</w:t>
      </w:r>
      <w:r>
        <w:t>je tvorivosť .</w:t>
      </w:r>
      <w:r w:rsidRPr="00007A9A">
        <w:t xml:space="preserve"> Sú vytvorené tak, aby činnosti, ktoré sa v nich realizujú, boli v súlade s požiadavkou stimulovať osobnostný rast detí - hrubá a jemná motorika, rozvoj výtvarných, hudobných, rečových zručností, orientácia v sociálnych vzťahoch a podobne.</w:t>
      </w:r>
    </w:p>
    <w:p w14:paraId="4D336E9C" w14:textId="2D76F348" w:rsidR="00FA5F2A" w:rsidRDefault="00FA5F2A" w:rsidP="00CA62E4">
      <w:pPr>
        <w:pStyle w:val="Odsekzoznamu"/>
        <w:numPr>
          <w:ilvl w:val="0"/>
          <w:numId w:val="25"/>
        </w:numPr>
        <w:spacing w:before="100" w:beforeAutospacing="1" w:after="100" w:afterAutospacing="1"/>
      </w:pPr>
      <w:r>
        <w:t xml:space="preserve"> V triede starších detí bol zriadený  Technický kútik z dotácie Kia</w:t>
      </w:r>
      <w:r w:rsidR="00AA20F4">
        <w:t xml:space="preserve"> Žilina, na rozvíjanie technických zručností detí.</w:t>
      </w:r>
    </w:p>
    <w:p w14:paraId="116B5E18" w14:textId="77777777" w:rsidR="00CA62E4" w:rsidRDefault="00CA62E4" w:rsidP="00CA62E4">
      <w:pPr>
        <w:pStyle w:val="Odsekzoznamu"/>
        <w:numPr>
          <w:ilvl w:val="0"/>
          <w:numId w:val="25"/>
        </w:numPr>
        <w:spacing w:before="100" w:beforeAutospacing="1" w:after="100" w:afterAutospacing="1"/>
      </w:pPr>
      <w:r w:rsidRPr="00CC63C7">
        <w:t>Súčasťou materiálno – technického zabezpeče</w:t>
      </w:r>
      <w:r>
        <w:t xml:space="preserve">nia materskej školy je </w:t>
      </w:r>
      <w:r w:rsidRPr="00CC63C7">
        <w:t xml:space="preserve"> telovýchovné náradie a náčinie, hudobné n</w:t>
      </w:r>
      <w:r>
        <w:t>ástroje, 2  klavíry,</w:t>
      </w:r>
    </w:p>
    <w:p w14:paraId="5F0569BA" w14:textId="77777777" w:rsidR="00CA62E4" w:rsidRDefault="00CA62E4" w:rsidP="00CA62E4">
      <w:pPr>
        <w:pStyle w:val="Odsekzoznamu"/>
        <w:numPr>
          <w:ilvl w:val="0"/>
          <w:numId w:val="25"/>
        </w:numPr>
        <w:spacing w:before="100" w:beforeAutospacing="1" w:after="100" w:afterAutospacing="1"/>
      </w:pPr>
      <w:r w:rsidRPr="004A1267">
        <w:t>K štandardnému vybaveniu patria hračky a nábytok pre deti (stoly, stoličky a zariadenie tried, ležadlá), ktorý rešpekt</w:t>
      </w:r>
      <w:r>
        <w:t xml:space="preserve">uje </w:t>
      </w:r>
      <w:proofErr w:type="spellStart"/>
      <w:r>
        <w:t>antropometrické</w:t>
      </w:r>
      <w:proofErr w:type="spellEnd"/>
      <w:r>
        <w:t xml:space="preserve"> požiadavky výška, veľkosť...</w:t>
      </w:r>
    </w:p>
    <w:p w14:paraId="6DB5E872" w14:textId="77777777" w:rsidR="00CA62E4" w:rsidRPr="007350F7" w:rsidRDefault="00CA62E4" w:rsidP="00CA62E4">
      <w:pPr>
        <w:pStyle w:val="Odsekzoznamu"/>
        <w:numPr>
          <w:ilvl w:val="0"/>
          <w:numId w:val="25"/>
        </w:numPr>
        <w:spacing w:before="100" w:beforeAutospacing="1" w:after="100" w:afterAutospacing="1"/>
        <w:rPr>
          <w:b/>
        </w:rPr>
      </w:pPr>
      <w:r w:rsidRPr="00007A9A">
        <w:t>Materská škola svojou priestrannosťou a vybavením vytvára dobré podmienky na realizáciu pohybových a ostatných aktivít</w:t>
      </w:r>
    </w:p>
    <w:p w14:paraId="76A3627C" w14:textId="77777777" w:rsidR="00CA62E4" w:rsidRDefault="00CA62E4" w:rsidP="00CA62E4">
      <w:pPr>
        <w:pStyle w:val="Odsekzoznamu"/>
        <w:numPr>
          <w:ilvl w:val="0"/>
          <w:numId w:val="25"/>
        </w:numPr>
        <w:spacing w:before="100" w:beforeAutospacing="1" w:after="100" w:afterAutospacing="1" w:line="259" w:lineRule="auto"/>
      </w:pPr>
      <w:r w:rsidRPr="00101308">
        <w:t>Exteriér je upravený a dobre vybavený detským záhradným náradím</w:t>
      </w:r>
      <w:r>
        <w:t>, kolotočmi, šmýkačkami domčekmi, pieskoviskom, vyvýšenými záhonmi , hmyzím hotelom , drevenou kuchynkou....</w:t>
      </w:r>
    </w:p>
    <w:p w14:paraId="75061FA9" w14:textId="77777777" w:rsidR="00CA62E4" w:rsidRPr="004A1267" w:rsidRDefault="00CA62E4" w:rsidP="00CA62E4">
      <w:pPr>
        <w:pStyle w:val="Odsekzoznamu"/>
        <w:numPr>
          <w:ilvl w:val="0"/>
          <w:numId w:val="25"/>
        </w:numPr>
        <w:spacing w:before="100" w:beforeAutospacing="1" w:after="100" w:afterAutospacing="1" w:line="259" w:lineRule="auto"/>
      </w:pPr>
      <w:r>
        <w:t xml:space="preserve">K pohybu majú deti dostatočné množstvo </w:t>
      </w:r>
      <w:proofErr w:type="spellStart"/>
      <w:r>
        <w:t>odrážadiel</w:t>
      </w:r>
      <w:proofErr w:type="spellEnd"/>
      <w:r>
        <w:t>, kolobežiek, k námetovým hrám zase detské záhradné náradie, detské fúriky, detské kočíky , lopty ,hokejky a formičky na pieskovisko</w:t>
      </w:r>
    </w:p>
    <w:p w14:paraId="06F996E6" w14:textId="77777777" w:rsidR="00CA62E4" w:rsidRPr="003C5DF9" w:rsidRDefault="00CA62E4" w:rsidP="00CA62E4">
      <w:pPr>
        <w:spacing w:before="100" w:beforeAutospacing="1" w:after="100" w:afterAutospacing="1"/>
      </w:pPr>
      <w:r w:rsidRPr="003C5DF9">
        <w:rPr>
          <w:b/>
        </w:rPr>
        <w:t>m) Finančné a hmotné zabezpečenie výchovno-vzdelávacej činnosti školy:</w:t>
      </w:r>
    </w:p>
    <w:p w14:paraId="301EBCD0" w14:textId="77777777" w:rsidR="00CA62E4" w:rsidRPr="002644D7" w:rsidRDefault="00CA62E4" w:rsidP="00CA62E4">
      <w:r w:rsidRPr="002644D7">
        <w:t xml:space="preserve">1. Financovanie je z výnosu daní pre územnú samosprávu, z ktorých sú financované originálne kompetencie. Prideľovanie konkrétnej výšky na materskú školu je stanovené rozpočtom obce na príslušný rok. </w:t>
      </w:r>
    </w:p>
    <w:p w14:paraId="263E4770" w14:textId="4C0F9027" w:rsidR="00CA62E4" w:rsidRPr="002644D7" w:rsidRDefault="00CA62E4" w:rsidP="00CA62E4">
      <w:r w:rsidRPr="002644D7">
        <w:t xml:space="preserve">2. Podľa § 5 ods. 6 písm. c/ zákona NR SR č. 596/2003 </w:t>
      </w:r>
      <w:proofErr w:type="spellStart"/>
      <w:r w:rsidRPr="002644D7">
        <w:t>Z.z</w:t>
      </w:r>
      <w:proofErr w:type="spellEnd"/>
      <w:r w:rsidRPr="002644D7">
        <w:t xml:space="preserve">. o štátnej správe v školstve a školskej samospráve a o zmene a doplnení niektorých zákonov v znení neskorších predpisov a § 14 vyhlášky Ministerstva školstva a vedy SR č. 353/1994 </w:t>
      </w:r>
      <w:proofErr w:type="spellStart"/>
      <w:r w:rsidRPr="002644D7">
        <w:t>Z.z</w:t>
      </w:r>
      <w:proofErr w:type="spellEnd"/>
      <w:r w:rsidRPr="002644D7">
        <w:t>. o predškolských zariadeniach v znení neskorších predpisov, boli rodi</w:t>
      </w:r>
      <w:r>
        <w:t>čia povinní v školskom roku 202</w:t>
      </w:r>
      <w:r w:rsidR="00967FB0">
        <w:t>2</w:t>
      </w:r>
      <w:r>
        <w:t>/202</w:t>
      </w:r>
      <w:r w:rsidR="00967FB0">
        <w:t>3</w:t>
      </w:r>
      <w:r w:rsidRPr="002644D7">
        <w:t xml:space="preserve"> prispievať </w:t>
      </w:r>
    </w:p>
    <w:p w14:paraId="3E475F4A" w14:textId="77777777" w:rsidR="00CA62E4" w:rsidRPr="002644D7" w:rsidRDefault="00CA62E4" w:rsidP="00CA62E4">
      <w:r w:rsidRPr="002644D7">
        <w:t>na čiastočnú úhradu nákladov spojených s hmotným zabezpečením v predškolskom zariadení. Tento príspevok sa neuhrádza</w:t>
      </w:r>
      <w:r>
        <w:t>l</w:t>
      </w:r>
      <w:r w:rsidRPr="002644D7">
        <w:t xml:space="preserve"> za dieťa, ktoré má rok pred plnením povinnej školskej </w:t>
      </w:r>
      <w:r>
        <w:t>dochádzky, alebo ak rodič poberal</w:t>
      </w:r>
      <w:r w:rsidRPr="002644D7">
        <w:t xml:space="preserve"> pomoc v hmotnej núdzi. </w:t>
      </w:r>
    </w:p>
    <w:p w14:paraId="531F7E49" w14:textId="51956F56" w:rsidR="00CA62E4" w:rsidRDefault="00CA62E4" w:rsidP="00CA62E4">
      <w:r w:rsidRPr="008969D2">
        <w:t xml:space="preserve">Príspevok </w:t>
      </w:r>
      <w:r>
        <w:t xml:space="preserve">je jednotne </w:t>
      </w:r>
      <w:r w:rsidRPr="008969D2">
        <w:t>určený</w:t>
      </w:r>
      <w:r>
        <w:t xml:space="preserve"> podľa VZ</w:t>
      </w:r>
      <w:r w:rsidR="00BF0A8B">
        <w:t xml:space="preserve"> </w:t>
      </w:r>
      <w:r>
        <w:t xml:space="preserve">N  obce Vyšný Kubín  pre všetky deti </w:t>
      </w:r>
      <w:r w:rsidRPr="002644D7">
        <w:t xml:space="preserve">vo výške </w:t>
      </w:r>
      <w:r>
        <w:t>20</w:t>
      </w:r>
      <w:r w:rsidRPr="002644D7">
        <w:t xml:space="preserve"> €</w:t>
      </w:r>
      <w:r>
        <w:t>.</w:t>
      </w:r>
    </w:p>
    <w:p w14:paraId="21660F51" w14:textId="77777777" w:rsidR="006C3462" w:rsidRDefault="00CA62E4" w:rsidP="006C3462">
      <w:r>
        <w:t>Z dotácii MŠ SR na predškolákov bolo finančne zabezpečené a vykryté:</w:t>
      </w:r>
    </w:p>
    <w:p w14:paraId="207DA8B0" w14:textId="6E6DB99D" w:rsidR="006C3462" w:rsidRPr="005F3D4E" w:rsidRDefault="00BF0A8B" w:rsidP="00BF0A8B">
      <w:pPr>
        <w:pStyle w:val="Odsekzoznamu"/>
        <w:numPr>
          <w:ilvl w:val="0"/>
          <w:numId w:val="34"/>
        </w:numPr>
      </w:pPr>
      <w:r>
        <w:t xml:space="preserve">Školský počítač   </w:t>
      </w:r>
      <w:proofErr w:type="spellStart"/>
      <w:r>
        <w:t>nootbuk</w:t>
      </w:r>
      <w:proofErr w:type="spellEnd"/>
      <w:r>
        <w:t xml:space="preserve">     530,90 </w:t>
      </w:r>
    </w:p>
    <w:p w14:paraId="378193CB" w14:textId="167A4AAE" w:rsidR="00CA62E4" w:rsidRPr="005F3D4E" w:rsidRDefault="006C3462" w:rsidP="006C3462">
      <w:pPr>
        <w:pStyle w:val="Odsekzoznamu"/>
        <w:numPr>
          <w:ilvl w:val="0"/>
          <w:numId w:val="32"/>
        </w:numPr>
      </w:pPr>
      <w:r w:rsidRPr="005F3D4E">
        <w:t xml:space="preserve">Edukačný program </w:t>
      </w:r>
      <w:proofErr w:type="spellStart"/>
      <w:r w:rsidRPr="005F3D4E">
        <w:t>Alfík</w:t>
      </w:r>
      <w:proofErr w:type="spellEnd"/>
      <w:r w:rsidRPr="005F3D4E">
        <w:t xml:space="preserve"> na interaktívnu tabuľu-349</w:t>
      </w:r>
      <w:r w:rsidR="00CA62E4" w:rsidRPr="005F3D4E">
        <w:t xml:space="preserve"> </w:t>
      </w:r>
      <w:r w:rsidRPr="005F3D4E">
        <w:t xml:space="preserve"> €</w:t>
      </w:r>
    </w:p>
    <w:p w14:paraId="7B080DEC" w14:textId="70819088" w:rsidR="006C3462" w:rsidRPr="005F3D4E" w:rsidRDefault="006C3462" w:rsidP="00BF0A8B">
      <w:pPr>
        <w:pStyle w:val="Odsekzoznamu"/>
        <w:numPr>
          <w:ilvl w:val="0"/>
          <w:numId w:val="32"/>
        </w:numPr>
      </w:pPr>
      <w:r w:rsidRPr="005F3D4E">
        <w:t xml:space="preserve">Didaktický materiál na logopédiu- 124,50 </w:t>
      </w:r>
    </w:p>
    <w:p w14:paraId="77894DE8" w14:textId="7E6ADD73" w:rsidR="006C3462" w:rsidRPr="005F3D4E" w:rsidRDefault="006C3462" w:rsidP="006C3462">
      <w:pPr>
        <w:pStyle w:val="Odsekzoznamu"/>
        <w:numPr>
          <w:ilvl w:val="0"/>
          <w:numId w:val="32"/>
        </w:numPr>
      </w:pPr>
      <w:r w:rsidRPr="005F3D4E">
        <w:t>Detské knihy                                 92,72</w:t>
      </w:r>
    </w:p>
    <w:p w14:paraId="7B738957" w14:textId="7AC8A07E" w:rsidR="006C3462" w:rsidRPr="005F3D4E" w:rsidRDefault="006C3462" w:rsidP="006C3462">
      <w:pPr>
        <w:pStyle w:val="Odsekzoznamu"/>
        <w:numPr>
          <w:ilvl w:val="0"/>
          <w:numId w:val="32"/>
        </w:numPr>
      </w:pPr>
      <w:r w:rsidRPr="005F3D4E">
        <w:t>Ladenie klavírov                          -320 €</w:t>
      </w:r>
    </w:p>
    <w:p w14:paraId="156E359B" w14:textId="53141A01" w:rsidR="006C3462" w:rsidRDefault="00967FB0" w:rsidP="006C3462">
      <w:pPr>
        <w:pStyle w:val="Odsekzoznamu"/>
        <w:numPr>
          <w:ilvl w:val="0"/>
          <w:numId w:val="32"/>
        </w:numPr>
      </w:pPr>
      <w:r>
        <w:t>Pracovné zošity                            - 51,90</w:t>
      </w:r>
    </w:p>
    <w:p w14:paraId="47DD2475" w14:textId="3B8B824E" w:rsidR="00967FB0" w:rsidRDefault="00967FB0" w:rsidP="006C3462">
      <w:pPr>
        <w:pStyle w:val="Odsekzoznamu"/>
        <w:numPr>
          <w:ilvl w:val="0"/>
          <w:numId w:val="32"/>
        </w:numPr>
      </w:pPr>
      <w:r>
        <w:t>Didaktické pomôcky                    -268 €</w:t>
      </w:r>
    </w:p>
    <w:p w14:paraId="5637F602" w14:textId="6A4B7B43" w:rsidR="00967FB0" w:rsidRDefault="00967FB0" w:rsidP="006C3462">
      <w:pPr>
        <w:pStyle w:val="Odsekzoznamu"/>
        <w:numPr>
          <w:ilvl w:val="0"/>
          <w:numId w:val="32"/>
        </w:numPr>
      </w:pPr>
      <w:r>
        <w:t>Plavecký kurz + doprava</w:t>
      </w:r>
      <w:r w:rsidR="009458C7">
        <w:t xml:space="preserve">             -359,40+ 250</w:t>
      </w:r>
    </w:p>
    <w:p w14:paraId="2F80C20F" w14:textId="470EA433" w:rsidR="00BF0A8B" w:rsidRPr="005F3D4E" w:rsidRDefault="00BF0A8B" w:rsidP="00BF0A8B">
      <w:pPr>
        <w:pStyle w:val="Odsekzoznamu"/>
        <w:numPr>
          <w:ilvl w:val="0"/>
          <w:numId w:val="32"/>
        </w:numPr>
      </w:pPr>
      <w:r>
        <w:t>Tonery do farebnej kopírky         - 345,60</w:t>
      </w:r>
    </w:p>
    <w:p w14:paraId="010FABEA" w14:textId="77777777" w:rsidR="00CA62E4" w:rsidRDefault="00CA62E4" w:rsidP="00CA62E4"/>
    <w:p w14:paraId="5142E954" w14:textId="77777777" w:rsidR="00CA62E4" w:rsidRPr="00A94683" w:rsidRDefault="00CA62E4" w:rsidP="00CA62E4"/>
    <w:p w14:paraId="0EFE13A3" w14:textId="77777777" w:rsidR="00CA62E4" w:rsidRPr="002644D7" w:rsidRDefault="00CA62E4" w:rsidP="00CA62E4">
      <w:pPr>
        <w:spacing w:after="200" w:line="276" w:lineRule="auto"/>
      </w:pPr>
      <w:bookmarkStart w:id="0" w:name="_Hlk113799898"/>
      <w:bookmarkEnd w:id="0"/>
    </w:p>
    <w:p w14:paraId="4444042B" w14:textId="77777777" w:rsidR="00CA62E4" w:rsidRPr="007350F7" w:rsidRDefault="00CA62E4" w:rsidP="00CA62E4">
      <w:pPr>
        <w:rPr>
          <w:b/>
        </w:rPr>
      </w:pPr>
      <w:r w:rsidRPr="007350F7">
        <w:rPr>
          <w:b/>
        </w:rPr>
        <w:t>Príspevky zo ZRŠ</w:t>
      </w:r>
      <w:r>
        <w:rPr>
          <w:b/>
        </w:rPr>
        <w:t>:</w:t>
      </w:r>
    </w:p>
    <w:p w14:paraId="1C0DD2FD" w14:textId="0AE3061B" w:rsidR="00CA62E4" w:rsidRPr="00853B0C" w:rsidRDefault="00CA62E4" w:rsidP="00CA62E4">
      <w:r w:rsidRPr="00853B0C">
        <w:t xml:space="preserve">Vyzbierané príspevky z Rodičovského združenia  boli použité:  </w:t>
      </w:r>
      <w:r w:rsidR="006C3462" w:rsidRPr="00853B0C">
        <w:t xml:space="preserve"> </w:t>
      </w:r>
    </w:p>
    <w:p w14:paraId="0DBC20A0" w14:textId="422ECCC1" w:rsidR="006C3462" w:rsidRPr="00853B0C" w:rsidRDefault="006C3462" w:rsidP="006C3462">
      <w:pPr>
        <w:pStyle w:val="Odsekzoznamu"/>
        <w:numPr>
          <w:ilvl w:val="0"/>
          <w:numId w:val="33"/>
        </w:numPr>
      </w:pPr>
      <w:r w:rsidRPr="00853B0C">
        <w:t>Planetárium -110 €</w:t>
      </w:r>
    </w:p>
    <w:p w14:paraId="14976F28" w14:textId="4A941432" w:rsidR="005F3D4E" w:rsidRPr="00853B0C" w:rsidRDefault="005F3D4E" w:rsidP="006C3462">
      <w:pPr>
        <w:pStyle w:val="Odsekzoznamu"/>
        <w:numPr>
          <w:ilvl w:val="0"/>
          <w:numId w:val="33"/>
        </w:numPr>
      </w:pPr>
      <w:r w:rsidRPr="00853B0C">
        <w:t>Mikuláš         -130,91</w:t>
      </w:r>
    </w:p>
    <w:p w14:paraId="43942385" w14:textId="6B2F7343" w:rsidR="005F3D4E" w:rsidRPr="00853B0C" w:rsidRDefault="005F3D4E" w:rsidP="006C3462">
      <w:pPr>
        <w:pStyle w:val="Odsekzoznamu"/>
        <w:numPr>
          <w:ilvl w:val="0"/>
          <w:numId w:val="33"/>
        </w:numPr>
      </w:pPr>
      <w:r w:rsidRPr="00853B0C">
        <w:t>Koncert p. Budinský – 100 €</w:t>
      </w:r>
    </w:p>
    <w:p w14:paraId="615B3D50" w14:textId="069A7C60" w:rsidR="006C3462" w:rsidRPr="00853B0C" w:rsidRDefault="006C3462" w:rsidP="006C3462">
      <w:pPr>
        <w:pStyle w:val="Odsekzoznamu"/>
        <w:numPr>
          <w:ilvl w:val="0"/>
          <w:numId w:val="33"/>
        </w:numPr>
      </w:pPr>
      <w:r w:rsidRPr="00853B0C">
        <w:t>Divadielko Lienka -</w:t>
      </w:r>
      <w:r w:rsidR="006F1FFA" w:rsidRPr="00853B0C">
        <w:t>135 €</w:t>
      </w:r>
    </w:p>
    <w:p w14:paraId="570B6285" w14:textId="77777777" w:rsidR="005F3D4E" w:rsidRPr="00853B0C" w:rsidRDefault="006F1FFA" w:rsidP="006C3462">
      <w:pPr>
        <w:pStyle w:val="Odsekzoznamu"/>
        <w:numPr>
          <w:ilvl w:val="0"/>
          <w:numId w:val="33"/>
        </w:numPr>
      </w:pPr>
      <w:r w:rsidRPr="00853B0C">
        <w:t xml:space="preserve">Beseda s E. </w:t>
      </w:r>
      <w:proofErr w:type="spellStart"/>
      <w:r w:rsidRPr="00853B0C">
        <w:t>Šimurkovou</w:t>
      </w:r>
      <w:proofErr w:type="spellEnd"/>
      <w:r w:rsidRPr="00853B0C">
        <w:t xml:space="preserve"> </w:t>
      </w:r>
      <w:proofErr w:type="spellStart"/>
      <w:r w:rsidRPr="00853B0C">
        <w:t>Canesterapia</w:t>
      </w:r>
      <w:proofErr w:type="spellEnd"/>
      <w:r w:rsidRPr="00853B0C">
        <w:t xml:space="preserve">( </w:t>
      </w:r>
      <w:proofErr w:type="spellStart"/>
      <w:r w:rsidRPr="00853B0C">
        <w:t>psíčkovia</w:t>
      </w:r>
      <w:proofErr w:type="spellEnd"/>
      <w:r w:rsidRPr="00853B0C">
        <w:t xml:space="preserve"> )- 75 €</w:t>
      </w:r>
    </w:p>
    <w:p w14:paraId="63FE7121" w14:textId="5C8B9835" w:rsidR="005F3D4E" w:rsidRPr="00853B0C" w:rsidRDefault="005F3D4E" w:rsidP="006C3462">
      <w:pPr>
        <w:pStyle w:val="Odsekzoznamu"/>
        <w:numPr>
          <w:ilvl w:val="0"/>
          <w:numId w:val="33"/>
        </w:numPr>
      </w:pPr>
      <w:r w:rsidRPr="00853B0C">
        <w:t>Knihy  predškolákom na koniec školského roka- 70 €</w:t>
      </w:r>
    </w:p>
    <w:p w14:paraId="4DD32BEC" w14:textId="77777777" w:rsidR="009458C7" w:rsidRPr="00853B0C" w:rsidRDefault="005F3D4E" w:rsidP="006C3462">
      <w:pPr>
        <w:pStyle w:val="Odsekzoznamu"/>
        <w:numPr>
          <w:ilvl w:val="0"/>
          <w:numId w:val="33"/>
        </w:numPr>
      </w:pPr>
      <w:r w:rsidRPr="00853B0C">
        <w:t>Beseda s Červeným krížom „Ako poskytnúť prvú pomoc deťom“- 32 €</w:t>
      </w:r>
    </w:p>
    <w:p w14:paraId="384F1C6A" w14:textId="2FCB3D2F" w:rsidR="006F1FFA" w:rsidRPr="00853B0C" w:rsidRDefault="009458C7" w:rsidP="006C3462">
      <w:pPr>
        <w:pStyle w:val="Odsekzoznamu"/>
        <w:numPr>
          <w:ilvl w:val="0"/>
          <w:numId w:val="33"/>
        </w:numPr>
      </w:pPr>
      <w:r w:rsidRPr="00853B0C">
        <w:t>Darčeky na koni</w:t>
      </w:r>
      <w:r w:rsidR="008264A3">
        <w:t>e</w:t>
      </w:r>
      <w:r w:rsidRPr="00853B0C">
        <w:t xml:space="preserve">c </w:t>
      </w:r>
      <w:proofErr w:type="spellStart"/>
      <w:r w:rsidRPr="00853B0C">
        <w:t>ško</w:t>
      </w:r>
      <w:r w:rsidR="008264A3">
        <w:t>l</w:t>
      </w:r>
      <w:proofErr w:type="spellEnd"/>
      <w:r w:rsidR="008264A3">
        <w:t>.</w:t>
      </w:r>
      <w:r w:rsidRPr="00853B0C">
        <w:t xml:space="preserve"> roka ( šiltovky, sladkosti, </w:t>
      </w:r>
      <w:proofErr w:type="spellStart"/>
      <w:r w:rsidRPr="00853B0C">
        <w:t>rozlúč</w:t>
      </w:r>
      <w:r w:rsidR="008264A3">
        <w:t>k</w:t>
      </w:r>
      <w:proofErr w:type="spellEnd"/>
      <w:r w:rsidR="008264A3">
        <w:t>.</w:t>
      </w:r>
      <w:r w:rsidRPr="00853B0C">
        <w:t xml:space="preserve"> fotky)</w:t>
      </w:r>
      <w:r w:rsidR="006F1FFA" w:rsidRPr="00853B0C">
        <w:t xml:space="preserve"> </w:t>
      </w:r>
      <w:r w:rsidR="008264A3">
        <w:t>-121€</w:t>
      </w:r>
    </w:p>
    <w:p w14:paraId="5963F087" w14:textId="413E8E91" w:rsidR="00CA62E4" w:rsidRPr="00853B0C" w:rsidRDefault="00CA62E4" w:rsidP="00CA62E4"/>
    <w:p w14:paraId="6A0F513E" w14:textId="77777777" w:rsidR="00CA62E4" w:rsidRPr="00F03DA7" w:rsidRDefault="00CA62E4" w:rsidP="00CA62E4"/>
    <w:p w14:paraId="68ACAE6F" w14:textId="77777777" w:rsidR="00CA62E4" w:rsidRPr="00F922F3" w:rsidRDefault="00CA62E4" w:rsidP="00CA62E4">
      <w:r w:rsidRPr="00C973D6">
        <w:rPr>
          <w:b/>
          <w:sz w:val="28"/>
          <w:szCs w:val="28"/>
        </w:rPr>
        <w:t xml:space="preserve">II. </w:t>
      </w:r>
      <w:r w:rsidRPr="00C973D6">
        <w:rPr>
          <w:b/>
        </w:rPr>
        <w:t>Ďalšie informácie o škole</w:t>
      </w:r>
      <w:r w:rsidRPr="00C973D6">
        <w:rPr>
          <w:b/>
          <w:sz w:val="28"/>
          <w:szCs w:val="28"/>
        </w:rPr>
        <w:t>:</w:t>
      </w:r>
    </w:p>
    <w:p w14:paraId="43ACBC47" w14:textId="77777777" w:rsidR="00CA62E4" w:rsidRPr="000E7A47" w:rsidRDefault="00CA62E4" w:rsidP="00CA62E4">
      <w:pPr>
        <w:pStyle w:val="Bezriadkovania"/>
        <w:rPr>
          <w:rFonts w:ascii="Times New Roman" w:hAnsi="Times New Roman"/>
        </w:rPr>
      </w:pPr>
    </w:p>
    <w:p w14:paraId="54BFD578" w14:textId="77777777" w:rsidR="00CA62E4" w:rsidRPr="002644D7" w:rsidRDefault="00CA62E4" w:rsidP="00CA62E4">
      <w:pPr>
        <w:pStyle w:val="Left"/>
        <w:rPr>
          <w:b/>
          <w:bCs/>
        </w:rPr>
      </w:pPr>
      <w:r w:rsidRPr="002644D7">
        <w:rPr>
          <w:b/>
          <w:bCs/>
        </w:rPr>
        <w:t xml:space="preserve">a) </w:t>
      </w:r>
      <w:proofErr w:type="spellStart"/>
      <w:r w:rsidRPr="002644D7">
        <w:rPr>
          <w:b/>
          <w:bCs/>
        </w:rPr>
        <w:t>Psychohygienické</w:t>
      </w:r>
      <w:proofErr w:type="spellEnd"/>
      <w:r w:rsidRPr="002644D7">
        <w:rPr>
          <w:b/>
          <w:bCs/>
        </w:rPr>
        <w:t xml:space="preserve"> podmienk</w:t>
      </w:r>
      <w:r>
        <w:rPr>
          <w:b/>
          <w:bCs/>
        </w:rPr>
        <w:t>y výchovy a vzdelávania v škole (§2ods.2písm.a)</w:t>
      </w:r>
    </w:p>
    <w:p w14:paraId="5E6D4917" w14:textId="77777777" w:rsidR="00CA62E4" w:rsidRPr="002644D7" w:rsidRDefault="00CA62E4" w:rsidP="00CA62E4">
      <w:pPr>
        <w:pStyle w:val="Left"/>
        <w:numPr>
          <w:ilvl w:val="0"/>
          <w:numId w:val="2"/>
        </w:numPr>
        <w:tabs>
          <w:tab w:val="left" w:pos="284"/>
        </w:tabs>
      </w:pPr>
      <w:r w:rsidRPr="002644D7">
        <w:t>Denný poriadok je pris</w:t>
      </w:r>
      <w:r>
        <w:t>pôsobený vekovému zloženiu detí ,</w:t>
      </w:r>
    </w:p>
    <w:p w14:paraId="2199D1CC" w14:textId="77777777" w:rsidR="00CA62E4" w:rsidRDefault="00CA62E4" w:rsidP="00CA62E4">
      <w:pPr>
        <w:pStyle w:val="Left"/>
        <w:tabs>
          <w:tab w:val="left" w:pos="284"/>
        </w:tabs>
        <w:ind w:left="3524"/>
      </w:pPr>
      <w:r w:rsidRPr="002644D7">
        <w:t>Vo výchovno-vzdelávacom procese jednotlivé výchovné zložky na seba nadväzujú, režim dňa je pohyblivý z dôvodu zaraďovania didaktick</w:t>
      </w:r>
      <w:r>
        <w:t>ých aktivít v edukačnom procese.</w:t>
      </w:r>
    </w:p>
    <w:p w14:paraId="25123BCE" w14:textId="77777777" w:rsidR="00CA62E4" w:rsidRDefault="00CA62E4" w:rsidP="00CA62E4">
      <w:pPr>
        <w:pStyle w:val="Left"/>
        <w:numPr>
          <w:ilvl w:val="0"/>
          <w:numId w:val="2"/>
        </w:numPr>
        <w:tabs>
          <w:tab w:val="left" w:pos="284"/>
        </w:tabs>
      </w:pPr>
      <w:r>
        <w:t>Presne stanovený čas je počas desiaty, obeda a olovrantu.</w:t>
      </w:r>
    </w:p>
    <w:p w14:paraId="478D0642" w14:textId="77777777" w:rsidR="00CA62E4" w:rsidRPr="007A5488" w:rsidRDefault="00CA62E4" w:rsidP="00CA62E4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</w:rPr>
      </w:pPr>
      <w:r w:rsidRPr="007A5488">
        <w:rPr>
          <w:color w:val="000000"/>
        </w:rPr>
        <w:t>Kvalitné personálne podmienky</w:t>
      </w:r>
      <w:r>
        <w:rPr>
          <w:color w:val="000000"/>
        </w:rPr>
        <w:t>.</w:t>
      </w:r>
    </w:p>
    <w:p w14:paraId="0835E334" w14:textId="77777777" w:rsidR="00CA62E4" w:rsidRPr="007A5488" w:rsidRDefault="00CA62E4" w:rsidP="00CA62E4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</w:rPr>
      </w:pPr>
      <w:r w:rsidRPr="007A5488">
        <w:rPr>
          <w:color w:val="000000"/>
        </w:rPr>
        <w:t>Flexibilita organizačných foriem v rámci dňa podľa potrieb detí a aktuálnych situácií</w:t>
      </w:r>
      <w:r>
        <w:rPr>
          <w:color w:val="000000"/>
        </w:rPr>
        <w:t>.</w:t>
      </w:r>
    </w:p>
    <w:p w14:paraId="1659F179" w14:textId="7AAA96BE" w:rsidR="00CA62E4" w:rsidRPr="007350F7" w:rsidRDefault="00CA62E4" w:rsidP="00CA62E4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</w:rPr>
      </w:pPr>
      <w:r w:rsidRPr="007A5488">
        <w:rPr>
          <w:color w:val="000000"/>
        </w:rPr>
        <w:t>Hygiena</w:t>
      </w:r>
      <w:r>
        <w:rPr>
          <w:color w:val="000000"/>
        </w:rPr>
        <w:t xml:space="preserve"> a dezinfekcia priestorov </w:t>
      </w:r>
      <w:r w:rsidRPr="007A5488">
        <w:rPr>
          <w:color w:val="000000"/>
        </w:rPr>
        <w:t xml:space="preserve"> na kvalitnej úrovni</w:t>
      </w:r>
      <w:r w:rsidR="009458C7">
        <w:rPr>
          <w:color w:val="000000"/>
        </w:rPr>
        <w:t>.</w:t>
      </w:r>
    </w:p>
    <w:p w14:paraId="13916F8C" w14:textId="4C258794" w:rsidR="00CA62E4" w:rsidRPr="00AE7086" w:rsidRDefault="00CA62E4" w:rsidP="00CA62E4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Výmena  nábytku</w:t>
      </w:r>
      <w:r w:rsidRPr="00AE7086">
        <w:rPr>
          <w:color w:val="000000"/>
        </w:rPr>
        <w:t xml:space="preserve"> v triedach a</w:t>
      </w:r>
      <w:r w:rsidR="009458C7">
        <w:rPr>
          <w:color w:val="000000"/>
        </w:rPr>
        <w:t> </w:t>
      </w:r>
      <w:r w:rsidRPr="00AE7086">
        <w:rPr>
          <w:color w:val="000000"/>
        </w:rPr>
        <w:t>šatniach</w:t>
      </w:r>
      <w:r w:rsidR="009458C7">
        <w:rPr>
          <w:color w:val="000000"/>
        </w:rPr>
        <w:t>.</w:t>
      </w:r>
    </w:p>
    <w:p w14:paraId="4D71175D" w14:textId="56CF0916" w:rsidR="00CA62E4" w:rsidRPr="007A5488" w:rsidRDefault="00CA62E4" w:rsidP="00CA62E4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 xml:space="preserve">Primeraná inovácia  knižného </w:t>
      </w:r>
      <w:r w:rsidRPr="007A5488">
        <w:rPr>
          <w:color w:val="000000"/>
        </w:rPr>
        <w:t xml:space="preserve"> fond</w:t>
      </w:r>
      <w:r>
        <w:rPr>
          <w:color w:val="000000"/>
        </w:rPr>
        <w:t>u</w:t>
      </w:r>
      <w:r w:rsidR="009458C7">
        <w:rPr>
          <w:color w:val="000000"/>
        </w:rPr>
        <w:t>.</w:t>
      </w:r>
    </w:p>
    <w:p w14:paraId="069A2BE5" w14:textId="77777777" w:rsidR="00CA62E4" w:rsidRPr="007A5488" w:rsidRDefault="00CA62E4" w:rsidP="00CA62E4">
      <w:pPr>
        <w:ind w:left="720"/>
        <w:textAlignment w:val="baseline"/>
        <w:rPr>
          <w:rFonts w:ascii="Arial" w:hAnsi="Arial" w:cs="Arial"/>
          <w:color w:val="000000"/>
        </w:rPr>
      </w:pPr>
    </w:p>
    <w:p w14:paraId="6392B340" w14:textId="77777777" w:rsidR="00CA62E4" w:rsidRPr="007A5488" w:rsidRDefault="00CA62E4" w:rsidP="00CA62E4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V oboch</w:t>
      </w:r>
      <w:r w:rsidRPr="007A5488">
        <w:rPr>
          <w:color w:val="000000"/>
        </w:rPr>
        <w:t xml:space="preserve"> triedach majú možnosť deti pracovať s interaktívnou tabuľou, s edukačnými programami a digitálnymi učebnými pomôckami, ktoré poskytujú využitie moderných metód práce s</w:t>
      </w:r>
      <w:r>
        <w:rPr>
          <w:color w:val="000000"/>
        </w:rPr>
        <w:t> </w:t>
      </w:r>
      <w:r w:rsidRPr="007A5488">
        <w:rPr>
          <w:color w:val="000000"/>
        </w:rPr>
        <w:t>deťmi</w:t>
      </w:r>
      <w:r>
        <w:rPr>
          <w:color w:val="000000"/>
        </w:rPr>
        <w:t>.</w:t>
      </w:r>
    </w:p>
    <w:p w14:paraId="53975665" w14:textId="2D3A20D0" w:rsidR="00CA62E4" w:rsidRPr="009458C7" w:rsidRDefault="00CA62E4" w:rsidP="009458C7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</w:rPr>
      </w:pPr>
      <w:r w:rsidRPr="007A5488">
        <w:rPr>
          <w:color w:val="000000"/>
        </w:rPr>
        <w:t>Kooperatívny štýl riadenia a otvorená komunikácia vytvára priaznivú klímu pre pedagógov aj deti</w:t>
      </w:r>
      <w:r>
        <w:rPr>
          <w:color w:val="000000"/>
        </w:rPr>
        <w:t>.</w:t>
      </w:r>
    </w:p>
    <w:p w14:paraId="6FDA301D" w14:textId="77777777" w:rsidR="00CA62E4" w:rsidRPr="007A5488" w:rsidRDefault="00CA62E4" w:rsidP="00CA62E4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</w:rPr>
      </w:pPr>
      <w:r w:rsidRPr="007A5488">
        <w:rPr>
          <w:color w:val="000000"/>
        </w:rPr>
        <w:t>Upravená zeleň v areáli materskej školy, doplnené atrakcie na školskom dvore</w:t>
      </w:r>
      <w:r>
        <w:rPr>
          <w:color w:val="000000"/>
        </w:rPr>
        <w:t xml:space="preserve"> =pravidelná údržba.</w:t>
      </w:r>
    </w:p>
    <w:p w14:paraId="2074B70F" w14:textId="77777777" w:rsidR="00CA62E4" w:rsidRPr="001E6A07" w:rsidRDefault="00CA62E4" w:rsidP="00CA62E4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 xml:space="preserve">Rozvoj pohybových schopností a zručností cvičením na  detských fitnes strojoch ( steper, stacionárny bicykel, </w:t>
      </w:r>
      <w:proofErr w:type="spellStart"/>
      <w:r>
        <w:rPr>
          <w:color w:val="000000"/>
        </w:rPr>
        <w:t>balančná</w:t>
      </w:r>
      <w:proofErr w:type="spellEnd"/>
      <w:r>
        <w:rPr>
          <w:color w:val="000000"/>
        </w:rPr>
        <w:t xml:space="preserve"> doska...</w:t>
      </w:r>
    </w:p>
    <w:p w14:paraId="389F6AEE" w14:textId="77777777" w:rsidR="00CA62E4" w:rsidRPr="003401A5" w:rsidRDefault="00CA62E4" w:rsidP="00CA62E4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Moderná spoločná šatňa  ,vkusné a estetické kresby na stenách.</w:t>
      </w:r>
    </w:p>
    <w:p w14:paraId="56D5F3F1" w14:textId="77777777" w:rsidR="00CA62E4" w:rsidRPr="007A5488" w:rsidRDefault="00CA62E4" w:rsidP="00CA62E4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Rekonštruované priestory  tried, spálne , chodieb materskej školy pre predškolákov aj malé deti</w:t>
      </w:r>
    </w:p>
    <w:p w14:paraId="68FC4954" w14:textId="77777777" w:rsidR="00CA62E4" w:rsidRPr="007A5488" w:rsidRDefault="00CA62E4" w:rsidP="00CA62E4"/>
    <w:p w14:paraId="3196011F" w14:textId="77777777" w:rsidR="00CA62E4" w:rsidRPr="007A1047" w:rsidRDefault="00CA62E4" w:rsidP="00CA62E4">
      <w:pPr>
        <w:pStyle w:val="Left"/>
        <w:rPr>
          <w:b/>
          <w:bCs/>
          <w:color w:val="FF0000"/>
        </w:rPr>
      </w:pPr>
      <w:r>
        <w:rPr>
          <w:b/>
          <w:bCs/>
        </w:rPr>
        <w:t xml:space="preserve">  b</w:t>
      </w:r>
      <w:r w:rsidRPr="003401A5">
        <w:rPr>
          <w:b/>
          <w:bCs/>
        </w:rPr>
        <w:t>) Voľnočasové aktivity:</w:t>
      </w:r>
    </w:p>
    <w:p w14:paraId="71CA5128" w14:textId="4A66DF48" w:rsidR="00CA62E4" w:rsidRDefault="00CA62E4" w:rsidP="003C4DD0">
      <w:pPr>
        <w:pStyle w:val="Left"/>
        <w:ind w:left="285"/>
      </w:pPr>
      <w:r>
        <w:t>V školskom roku 202</w:t>
      </w:r>
      <w:r w:rsidR="003C4DD0">
        <w:t>2</w:t>
      </w:r>
      <w:r>
        <w:t>/202</w:t>
      </w:r>
      <w:r w:rsidR="003C4DD0">
        <w:t>3</w:t>
      </w:r>
      <w:r>
        <w:t xml:space="preserve"> sa realizoval</w:t>
      </w:r>
      <w:r w:rsidR="009458C7">
        <w:t>:</w:t>
      </w:r>
    </w:p>
    <w:p w14:paraId="79984E35" w14:textId="77777777" w:rsidR="00CA62E4" w:rsidRDefault="00CA62E4" w:rsidP="00CA62E4">
      <w:pPr>
        <w:pStyle w:val="Left"/>
        <w:numPr>
          <w:ilvl w:val="0"/>
          <w:numId w:val="28"/>
        </w:numPr>
      </w:pPr>
      <w:r>
        <w:t>Krúžok Anglického jazyka ( každú druhú stredu)</w:t>
      </w:r>
    </w:p>
    <w:p w14:paraId="62FD4FFF" w14:textId="77777777" w:rsidR="00CA62E4" w:rsidRDefault="00CA62E4" w:rsidP="00CA62E4">
      <w:pPr>
        <w:pStyle w:val="Left"/>
        <w:numPr>
          <w:ilvl w:val="0"/>
          <w:numId w:val="28"/>
        </w:numPr>
      </w:pPr>
      <w:r>
        <w:lastRenderedPageBreak/>
        <w:t>Literárne čítanie s pánom učiteľom Jožkom( každý utorok)</w:t>
      </w:r>
    </w:p>
    <w:p w14:paraId="3105651E" w14:textId="43167A79" w:rsidR="00176273" w:rsidRDefault="00176273" w:rsidP="00CA62E4">
      <w:pPr>
        <w:pStyle w:val="Left"/>
        <w:numPr>
          <w:ilvl w:val="0"/>
          <w:numId w:val="28"/>
        </w:numPr>
      </w:pPr>
      <w:r>
        <w:t xml:space="preserve">Stretnutie s pracovníčkou </w:t>
      </w:r>
      <w:proofErr w:type="spellStart"/>
      <w:r>
        <w:t>CPPPaP</w:t>
      </w:r>
      <w:proofErr w:type="spellEnd"/>
      <w:r>
        <w:t xml:space="preserve">  v Dolnom Kubíne</w:t>
      </w:r>
      <w:r w:rsidR="00F365F1">
        <w:t xml:space="preserve"> 5x </w:t>
      </w:r>
      <w:r w:rsidR="00917AF2">
        <w:t>„Tešíme sa do školy“</w:t>
      </w:r>
    </w:p>
    <w:p w14:paraId="2AF2D682" w14:textId="77777777" w:rsidR="00CA62E4" w:rsidRDefault="00CA62E4" w:rsidP="00CA62E4">
      <w:pPr>
        <w:pStyle w:val="Left"/>
        <w:ind w:left="285"/>
      </w:pPr>
    </w:p>
    <w:p w14:paraId="411C1025" w14:textId="77777777" w:rsidR="00CA62E4" w:rsidRPr="003401A5" w:rsidRDefault="00CA62E4" w:rsidP="00CA62E4">
      <w:pPr>
        <w:pStyle w:val="Left"/>
        <w:ind w:left="285"/>
      </w:pPr>
    </w:p>
    <w:p w14:paraId="6CA429E4" w14:textId="77777777" w:rsidR="00CA62E4" w:rsidRDefault="00CA62E4" w:rsidP="00CA62E4">
      <w:pPr>
        <w:pStyle w:val="Left"/>
        <w:numPr>
          <w:ilvl w:val="0"/>
          <w:numId w:val="26"/>
        </w:numPr>
        <w:rPr>
          <w:b/>
          <w:bCs/>
        </w:rPr>
      </w:pPr>
      <w:r w:rsidRPr="002644D7">
        <w:rPr>
          <w:b/>
          <w:bCs/>
        </w:rPr>
        <w:t>Spolupráca s rodičmi:</w:t>
      </w:r>
    </w:p>
    <w:p w14:paraId="70E7F07C" w14:textId="77777777" w:rsidR="00CA62E4" w:rsidRPr="002644D7" w:rsidRDefault="00CA62E4" w:rsidP="00CA62E4">
      <w:pPr>
        <w:pStyle w:val="Left"/>
        <w:ind w:left="360"/>
      </w:pPr>
      <w:r>
        <w:t>V</w:t>
      </w:r>
      <w:r w:rsidRPr="002644D7">
        <w:t xml:space="preserve">zájomná spolupráca rodičov a MŠ je na </w:t>
      </w:r>
      <w:r>
        <w:t xml:space="preserve">veľmi </w:t>
      </w:r>
      <w:r w:rsidRPr="002644D7">
        <w:t>dobrej úrovni</w:t>
      </w:r>
      <w:r>
        <w:t>.</w:t>
      </w:r>
    </w:p>
    <w:p w14:paraId="0D01AB2D" w14:textId="77777777" w:rsidR="00CA62E4" w:rsidRDefault="00CA62E4" w:rsidP="00CA62E4">
      <w:pPr>
        <w:pStyle w:val="Left"/>
        <w:numPr>
          <w:ilvl w:val="0"/>
          <w:numId w:val="22"/>
        </w:numPr>
      </w:pPr>
      <w:r w:rsidRPr="002644D7">
        <w:t>ochota finančne prispievať materskej škole</w:t>
      </w:r>
    </w:p>
    <w:p w14:paraId="1410A701" w14:textId="1249F1A6" w:rsidR="00CA62E4" w:rsidRDefault="00CA62E4" w:rsidP="00CA62E4">
      <w:pPr>
        <w:pStyle w:val="Left"/>
        <w:ind w:left="284"/>
      </w:pPr>
      <w:r w:rsidRPr="002644D7">
        <w:t xml:space="preserve"> ( hygienické potreby, hračky, pomôcky  k pracovnej a výtvarnej výchove </w:t>
      </w:r>
      <w:r>
        <w:t xml:space="preserve">, zber papiera, plastových PET vrchnáčikov, kancelárske potreby </w:t>
      </w:r>
      <w:r w:rsidR="009458C7">
        <w:t xml:space="preserve">, venovanie </w:t>
      </w:r>
      <w:r w:rsidR="00C62786">
        <w:t xml:space="preserve"> MŠ 2% z dane </w:t>
      </w:r>
      <w:r>
        <w:t xml:space="preserve">  a iné)</w:t>
      </w:r>
    </w:p>
    <w:p w14:paraId="5DE39A0B" w14:textId="77777777" w:rsidR="00CA62E4" w:rsidRDefault="00CA62E4" w:rsidP="00CA62E4">
      <w:pPr>
        <w:pStyle w:val="Left"/>
      </w:pPr>
    </w:p>
    <w:p w14:paraId="7F99792D" w14:textId="77777777" w:rsidR="00CA62E4" w:rsidRDefault="00CA62E4" w:rsidP="00CA62E4">
      <w:pPr>
        <w:pStyle w:val="Left"/>
        <w:numPr>
          <w:ilvl w:val="0"/>
          <w:numId w:val="22"/>
        </w:numPr>
      </w:pPr>
      <w:r w:rsidRPr="002644D7">
        <w:t>spoločný záujem o dieťa a rozvoj jeho osobnosti</w:t>
      </w:r>
    </w:p>
    <w:p w14:paraId="3DCAA3BE" w14:textId="4E873FDA" w:rsidR="00CA62E4" w:rsidRPr="003401A5" w:rsidRDefault="00CA62E4" w:rsidP="00CA62E4">
      <w:pPr>
        <w:pStyle w:val="Left"/>
        <w:numPr>
          <w:ilvl w:val="0"/>
          <w:numId w:val="22"/>
        </w:numPr>
      </w:pPr>
      <w:r>
        <w:rPr>
          <w:b/>
        </w:rPr>
        <w:t xml:space="preserve">darovanie </w:t>
      </w:r>
      <w:r w:rsidRPr="003401A5">
        <w:rPr>
          <w:b/>
        </w:rPr>
        <w:t xml:space="preserve"> 2% z daní </w:t>
      </w:r>
      <w:r w:rsidR="002F7441">
        <w:rPr>
          <w:b/>
        </w:rPr>
        <w:t xml:space="preserve"> vyzbieralo sa od 2</w:t>
      </w:r>
      <w:r w:rsidR="00C62786">
        <w:rPr>
          <w:b/>
        </w:rPr>
        <w:t>7</w:t>
      </w:r>
      <w:r w:rsidR="002F7441">
        <w:rPr>
          <w:b/>
        </w:rPr>
        <w:t xml:space="preserve"> rodičova priateľov školy cca12000€</w:t>
      </w:r>
    </w:p>
    <w:p w14:paraId="21F8752F" w14:textId="77777777" w:rsidR="00CA62E4" w:rsidRPr="002644D7" w:rsidRDefault="00CA62E4" w:rsidP="00CA62E4">
      <w:pPr>
        <w:pStyle w:val="Left"/>
        <w:ind w:left="284"/>
      </w:pPr>
    </w:p>
    <w:p w14:paraId="53B458A6" w14:textId="77777777" w:rsidR="00CA62E4" w:rsidRPr="002644D7" w:rsidRDefault="00CA62E4" w:rsidP="00CA62E4">
      <w:pPr>
        <w:pStyle w:val="Left"/>
        <w:rPr>
          <w:b/>
          <w:bCs/>
        </w:rPr>
      </w:pPr>
      <w:r w:rsidRPr="002644D7">
        <w:rPr>
          <w:b/>
          <w:bCs/>
        </w:rPr>
        <w:t xml:space="preserve">d)  </w:t>
      </w:r>
      <w:r>
        <w:rPr>
          <w:b/>
          <w:bCs/>
        </w:rPr>
        <w:t>Spolupráca so ZŠ</w:t>
      </w:r>
    </w:p>
    <w:p w14:paraId="48B9CA92" w14:textId="77777777" w:rsidR="00CA62E4" w:rsidRPr="001E6A07" w:rsidRDefault="00CA62E4" w:rsidP="00CA62E4">
      <w:pPr>
        <w:pStyle w:val="Left"/>
        <w:tabs>
          <w:tab w:val="num" w:pos="1430"/>
        </w:tabs>
        <w:ind w:left="284"/>
      </w:pPr>
      <w:r>
        <w:t xml:space="preserve"> Ochotne spolupracujeme  s učiteľmi ZŠ ( výmenou slovných doporučení o deťoch)  a pokiaľ  situácia dovolí, pozývame ich na besedu pred zápismi do 1 ročníkov. </w:t>
      </w:r>
    </w:p>
    <w:p w14:paraId="429CD7D1" w14:textId="77777777" w:rsidR="00C62786" w:rsidRDefault="00C62786" w:rsidP="00CA62E4">
      <w:pPr>
        <w:pStyle w:val="Left"/>
      </w:pPr>
    </w:p>
    <w:p w14:paraId="186C9549" w14:textId="2C5D57E7" w:rsidR="00CA62E4" w:rsidRPr="001E6A07" w:rsidRDefault="00EC71B3" w:rsidP="00CA62E4">
      <w:pPr>
        <w:pStyle w:val="Left"/>
        <w:rPr>
          <w:b/>
          <w:bCs/>
        </w:rPr>
      </w:pPr>
      <w:r>
        <w:t xml:space="preserve"> </w:t>
      </w:r>
      <w:r w:rsidR="00CA62E4" w:rsidRPr="001E6A07">
        <w:rPr>
          <w:b/>
          <w:bCs/>
        </w:rPr>
        <w:t xml:space="preserve"> e)  Spolupráca s Obecným úradom Vyšný Kubín</w:t>
      </w:r>
    </w:p>
    <w:p w14:paraId="18A7C06D" w14:textId="4B74FAC4" w:rsidR="00CA62E4" w:rsidRPr="001E6A07" w:rsidRDefault="00CA62E4" w:rsidP="00CA62E4">
      <w:pPr>
        <w:ind w:left="284"/>
        <w:rPr>
          <w:bCs/>
        </w:rPr>
      </w:pPr>
      <w:r>
        <w:rPr>
          <w:bCs/>
        </w:rPr>
        <w:t xml:space="preserve"> Spolupráca je veľmi dobrá.</w:t>
      </w:r>
      <w:r w:rsidR="00C62786">
        <w:rPr>
          <w:bCs/>
        </w:rPr>
        <w:t xml:space="preserve"> Okrem bežnej administratívnej práce ako zamestnávateľa, zriaďovateľ pružne  a flexibilne poskytuje údržbárske práce  materskej škole a dbá o zveľaďovanie jej priestorov v interiéri i exteriéri.</w:t>
      </w:r>
      <w:r>
        <w:rPr>
          <w:bCs/>
        </w:rPr>
        <w:t xml:space="preserve">   </w:t>
      </w:r>
    </w:p>
    <w:p w14:paraId="768DE432" w14:textId="77777777" w:rsidR="00CA62E4" w:rsidRDefault="00CA62E4" w:rsidP="00CA62E4">
      <w:pPr>
        <w:pStyle w:val="Left"/>
        <w:rPr>
          <w:bCs/>
          <w:color w:val="FF0000"/>
        </w:rPr>
      </w:pPr>
    </w:p>
    <w:p w14:paraId="3C7840C2" w14:textId="073506BF" w:rsidR="00CA62E4" w:rsidRPr="00F922F3" w:rsidRDefault="00CA62E4" w:rsidP="00CA62E4">
      <w:pPr>
        <w:pStyle w:val="Left"/>
        <w:rPr>
          <w:bCs/>
          <w:color w:val="FF0000"/>
        </w:rPr>
      </w:pPr>
      <w:r>
        <w:rPr>
          <w:b/>
        </w:rPr>
        <w:t xml:space="preserve"> f)</w:t>
      </w:r>
      <w:r w:rsidR="00C62786">
        <w:rPr>
          <w:b/>
        </w:rPr>
        <w:t xml:space="preserve">  </w:t>
      </w:r>
      <w:r>
        <w:rPr>
          <w:b/>
        </w:rPr>
        <w:t>S</w:t>
      </w:r>
      <w:r w:rsidRPr="008C287D">
        <w:rPr>
          <w:b/>
        </w:rPr>
        <w:t>tarostlivosť o integrovaných žiakov a žiakov s poruchami učenia:</w:t>
      </w:r>
      <w:r>
        <w:t xml:space="preserve"> N</w:t>
      </w:r>
      <w:r w:rsidRPr="00B14EF0">
        <w:t>ebola potrebná , nakoľko sme nemali integrované deti</w:t>
      </w:r>
      <w:r>
        <w:t>.</w:t>
      </w:r>
    </w:p>
    <w:p w14:paraId="6C593036" w14:textId="77777777" w:rsidR="00CA62E4" w:rsidRPr="00B14EF0" w:rsidRDefault="00CA62E4" w:rsidP="00CA62E4">
      <w:pPr>
        <w:rPr>
          <w:b/>
        </w:rPr>
      </w:pPr>
    </w:p>
    <w:p w14:paraId="349B6A60" w14:textId="61D16273" w:rsidR="00CA62E4" w:rsidRDefault="00CA62E4" w:rsidP="00CA62E4">
      <w:r w:rsidRPr="00AB57D7">
        <w:rPr>
          <w:b/>
        </w:rPr>
        <w:t xml:space="preserve">  g)</w:t>
      </w:r>
      <w:r w:rsidR="00C62786">
        <w:rPr>
          <w:b/>
        </w:rPr>
        <w:t xml:space="preserve">  </w:t>
      </w:r>
      <w:r w:rsidRPr="00AB57D7">
        <w:rPr>
          <w:b/>
        </w:rPr>
        <w:t>Spolupráca</w:t>
      </w:r>
      <w:r>
        <w:rPr>
          <w:b/>
        </w:rPr>
        <w:t xml:space="preserve"> s R</w:t>
      </w:r>
      <w:r w:rsidRPr="008C287D">
        <w:rPr>
          <w:b/>
        </w:rPr>
        <w:t>adou školy</w:t>
      </w:r>
      <w:r w:rsidRPr="00B14EF0">
        <w:t>: Rada školy pravidelne zasadala, vyjadrovala sa  k otázkam týkajúcim sa MŠ, riešila problémy vzniknuté v škole a bola nápomocná vo všetkom, čo sa týkalo chodu školy</w:t>
      </w:r>
      <w:r>
        <w:t xml:space="preserve"> .</w:t>
      </w:r>
    </w:p>
    <w:p w14:paraId="494CA7F0" w14:textId="77777777" w:rsidR="00CA62E4" w:rsidRDefault="00CA62E4" w:rsidP="00CA62E4"/>
    <w:p w14:paraId="1CD36B78" w14:textId="6EF29AEB" w:rsidR="00CA62E4" w:rsidRPr="00B14EF0" w:rsidRDefault="00CA62E4" w:rsidP="00CA62E4">
      <w:pPr>
        <w:rPr>
          <w:b/>
        </w:rPr>
      </w:pPr>
      <w:r w:rsidRPr="00AB57D7">
        <w:rPr>
          <w:b/>
        </w:rPr>
        <w:t xml:space="preserve">  h)</w:t>
      </w:r>
      <w:r w:rsidR="00C62786">
        <w:rPr>
          <w:b/>
        </w:rPr>
        <w:t xml:space="preserve">  </w:t>
      </w:r>
      <w:r>
        <w:rPr>
          <w:b/>
        </w:rPr>
        <w:t>A</w:t>
      </w:r>
      <w:r w:rsidRPr="008C287D">
        <w:rPr>
          <w:b/>
        </w:rPr>
        <w:t>bsolvovanie výcvikov a pobytov</w:t>
      </w:r>
      <w:r w:rsidRPr="00B14EF0">
        <w:t>:</w:t>
      </w:r>
    </w:p>
    <w:p w14:paraId="75CEA6CB" w14:textId="4CE37D24" w:rsidR="00CA62E4" w:rsidRPr="00B14EF0" w:rsidRDefault="002217D3" w:rsidP="00CA62E4">
      <w:pPr>
        <w:rPr>
          <w:b/>
        </w:rPr>
      </w:pPr>
      <w:r>
        <w:t xml:space="preserve">  </w:t>
      </w:r>
      <w:r w:rsidR="00CA62E4">
        <w:t>L</w:t>
      </w:r>
      <w:r w:rsidR="00CA62E4" w:rsidRPr="00B14EF0">
        <w:t xml:space="preserve">yžiarsky výcvik:  počet detí:  0                                  </w:t>
      </w:r>
    </w:p>
    <w:p w14:paraId="13E1AF89" w14:textId="18291551" w:rsidR="00CA62E4" w:rsidRPr="00B14EF0" w:rsidRDefault="002217D3" w:rsidP="00CA62E4">
      <w:pPr>
        <w:rPr>
          <w:b/>
        </w:rPr>
      </w:pPr>
      <w:r>
        <w:rPr>
          <w:b/>
        </w:rPr>
        <w:t xml:space="preserve">  </w:t>
      </w:r>
      <w:r w:rsidR="00CA62E4" w:rsidRPr="00B9442D">
        <w:rPr>
          <w:b/>
        </w:rPr>
        <w:t>Plavecký výcvik:   počet detí</w:t>
      </w:r>
      <w:r w:rsidR="00CA62E4" w:rsidRPr="00B9442D">
        <w:rPr>
          <w:b/>
          <w:color w:val="FF0000"/>
        </w:rPr>
        <w:t>:</w:t>
      </w:r>
      <w:r w:rsidR="002F7441">
        <w:rPr>
          <w:b/>
          <w:color w:val="000000"/>
        </w:rPr>
        <w:t xml:space="preserve">13 </w:t>
      </w:r>
      <w:r w:rsidR="00CA62E4">
        <w:rPr>
          <w:b/>
          <w:color w:val="000000"/>
        </w:rPr>
        <w:t>( od 2</w:t>
      </w:r>
      <w:r w:rsidR="00946166">
        <w:rPr>
          <w:b/>
          <w:color w:val="000000"/>
        </w:rPr>
        <w:t>4</w:t>
      </w:r>
      <w:r w:rsidR="00CA62E4">
        <w:rPr>
          <w:b/>
          <w:color w:val="000000"/>
        </w:rPr>
        <w:t>.</w:t>
      </w:r>
      <w:r w:rsidR="00946166">
        <w:rPr>
          <w:b/>
          <w:color w:val="000000"/>
        </w:rPr>
        <w:t>4</w:t>
      </w:r>
      <w:r w:rsidR="00CA62E4">
        <w:rPr>
          <w:b/>
          <w:color w:val="000000"/>
        </w:rPr>
        <w:t>.202</w:t>
      </w:r>
      <w:r w:rsidR="00946166">
        <w:rPr>
          <w:b/>
          <w:color w:val="000000"/>
        </w:rPr>
        <w:t>3</w:t>
      </w:r>
      <w:r w:rsidR="00CA62E4">
        <w:rPr>
          <w:b/>
          <w:color w:val="000000"/>
        </w:rPr>
        <w:t xml:space="preserve"> do 2</w:t>
      </w:r>
      <w:r w:rsidR="00946166">
        <w:rPr>
          <w:b/>
          <w:color w:val="000000"/>
        </w:rPr>
        <w:t>8</w:t>
      </w:r>
      <w:r w:rsidR="00CA62E4">
        <w:rPr>
          <w:b/>
          <w:color w:val="000000"/>
        </w:rPr>
        <w:t>.</w:t>
      </w:r>
      <w:r w:rsidR="00E23744">
        <w:rPr>
          <w:b/>
          <w:color w:val="000000"/>
        </w:rPr>
        <w:t>4</w:t>
      </w:r>
      <w:r w:rsidR="00CA62E4">
        <w:rPr>
          <w:b/>
          <w:color w:val="000000"/>
        </w:rPr>
        <w:t>.202</w:t>
      </w:r>
      <w:r w:rsidR="00E23744">
        <w:rPr>
          <w:b/>
          <w:color w:val="000000"/>
        </w:rPr>
        <w:t>3</w:t>
      </w:r>
      <w:r w:rsidR="00CA62E4">
        <w:rPr>
          <w:b/>
          <w:color w:val="000000"/>
        </w:rPr>
        <w:t xml:space="preserve"> </w:t>
      </w:r>
      <w:r w:rsidR="00CA62E4" w:rsidRPr="00F922F3">
        <w:rPr>
          <w:b/>
          <w:color w:val="000000"/>
        </w:rPr>
        <w:t>)</w:t>
      </w:r>
    </w:p>
    <w:p w14:paraId="5417E2ED" w14:textId="77777777" w:rsidR="00CA62E4" w:rsidRPr="00B14EF0" w:rsidRDefault="00CA62E4" w:rsidP="00CA62E4">
      <w:pPr>
        <w:rPr>
          <w:b/>
        </w:rPr>
      </w:pPr>
      <w:r>
        <w:t xml:space="preserve">  Š</w:t>
      </w:r>
      <w:r w:rsidRPr="00B14EF0">
        <w:t>kola</w:t>
      </w:r>
      <w:r>
        <w:t xml:space="preserve"> v prírode:      počet detí:   0</w:t>
      </w:r>
    </w:p>
    <w:p w14:paraId="336974DE" w14:textId="77777777" w:rsidR="00CA62E4" w:rsidRDefault="00CA62E4" w:rsidP="00CA62E4">
      <w:r w:rsidRPr="00B14EF0">
        <w:t xml:space="preserve">  R</w:t>
      </w:r>
      <w:r>
        <w:t>e</w:t>
      </w:r>
      <w:r w:rsidRPr="00B14EF0">
        <w:t>laxačný pobyt pri mori: počet detí: 0</w:t>
      </w:r>
    </w:p>
    <w:p w14:paraId="6FB52929" w14:textId="77777777" w:rsidR="00CA62E4" w:rsidRDefault="00CA62E4" w:rsidP="00CA62E4">
      <w:pPr>
        <w:rPr>
          <w:b/>
        </w:rPr>
      </w:pPr>
    </w:p>
    <w:p w14:paraId="13F8F2CC" w14:textId="12BC5640" w:rsidR="00CA62E4" w:rsidRDefault="00CA62E4" w:rsidP="00CA62E4">
      <w:pPr>
        <w:rPr>
          <w:b/>
        </w:rPr>
      </w:pPr>
      <w:r>
        <w:rPr>
          <w:b/>
        </w:rPr>
        <w:t>Ch)</w:t>
      </w:r>
      <w:r w:rsidRPr="00510194">
        <w:rPr>
          <w:b/>
        </w:rPr>
        <w:t>Priemerná dochádzka</w:t>
      </w:r>
      <w:r>
        <w:rPr>
          <w:b/>
        </w:rPr>
        <w:t xml:space="preserve"> detí do MŠ v školskom roku 202</w:t>
      </w:r>
      <w:r w:rsidR="00E23744">
        <w:rPr>
          <w:b/>
        </w:rPr>
        <w:t>2</w:t>
      </w:r>
      <w:r>
        <w:rPr>
          <w:b/>
        </w:rPr>
        <w:t>/202</w:t>
      </w:r>
      <w:r w:rsidR="00E23744">
        <w:rPr>
          <w:b/>
        </w:rPr>
        <w:t>3</w:t>
      </w:r>
      <w:r>
        <w:rPr>
          <w:b/>
        </w:rPr>
        <w:t>:</w:t>
      </w:r>
    </w:p>
    <w:p w14:paraId="50873AF9" w14:textId="77777777" w:rsidR="00CA62E4" w:rsidRDefault="00CA62E4" w:rsidP="00CA62E4">
      <w:pPr>
        <w:rPr>
          <w:b/>
        </w:rPr>
      </w:pPr>
    </w:p>
    <w:p w14:paraId="3BEFF86D" w14:textId="77777777" w:rsidR="00CA62E4" w:rsidRDefault="00CA62E4" w:rsidP="00CA62E4"/>
    <w:tbl>
      <w:tblPr>
        <w:tblW w:w="6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6"/>
        <w:gridCol w:w="2361"/>
        <w:gridCol w:w="2470"/>
      </w:tblGrid>
      <w:tr w:rsidR="00CA62E4" w14:paraId="52EF5327" w14:textId="77777777" w:rsidTr="008812A7">
        <w:trPr>
          <w:trHeight w:val="489"/>
        </w:trPr>
        <w:tc>
          <w:tcPr>
            <w:tcW w:w="0" w:type="auto"/>
            <w:shd w:val="clear" w:color="auto" w:fill="auto"/>
          </w:tcPr>
          <w:p w14:paraId="001A421F" w14:textId="77777777" w:rsidR="00CA62E4" w:rsidRDefault="00CA62E4" w:rsidP="008812A7"/>
        </w:tc>
        <w:tc>
          <w:tcPr>
            <w:tcW w:w="2387" w:type="dxa"/>
            <w:shd w:val="clear" w:color="auto" w:fill="auto"/>
          </w:tcPr>
          <w:p w14:paraId="0A674E8C" w14:textId="77777777" w:rsidR="00CA62E4" w:rsidRDefault="00CA62E4" w:rsidP="008812A7">
            <w:r>
              <w:t xml:space="preserve">Malá trieda – trieda Lienok </w:t>
            </w:r>
          </w:p>
          <w:p w14:paraId="383CF594" w14:textId="77777777" w:rsidR="00CA62E4" w:rsidRDefault="00CA62E4" w:rsidP="008812A7">
            <w:r>
              <w:t>(počet detí v mesiaci) /priemer  dochádzky</w:t>
            </w:r>
          </w:p>
        </w:tc>
        <w:tc>
          <w:tcPr>
            <w:tcW w:w="2497" w:type="dxa"/>
            <w:shd w:val="clear" w:color="auto" w:fill="auto"/>
          </w:tcPr>
          <w:p w14:paraId="15A5F0C5" w14:textId="77777777" w:rsidR="00CA62E4" w:rsidRDefault="00CA62E4" w:rsidP="008812A7">
            <w:r>
              <w:t>Veľká trieda- trieda Mravčekov</w:t>
            </w:r>
          </w:p>
          <w:p w14:paraId="1A128119" w14:textId="77777777" w:rsidR="00CA62E4" w:rsidRDefault="00CA62E4" w:rsidP="008812A7">
            <w:r>
              <w:t xml:space="preserve"> ( počet detí v mesiaci / priemer dochádzky )</w:t>
            </w:r>
          </w:p>
        </w:tc>
      </w:tr>
      <w:tr w:rsidR="00CA62E4" w14:paraId="7E3F2D27" w14:textId="77777777" w:rsidTr="008812A7">
        <w:trPr>
          <w:trHeight w:val="489"/>
        </w:trPr>
        <w:tc>
          <w:tcPr>
            <w:tcW w:w="0" w:type="auto"/>
            <w:shd w:val="clear" w:color="auto" w:fill="auto"/>
          </w:tcPr>
          <w:p w14:paraId="4255EC6A" w14:textId="77777777" w:rsidR="00CA62E4" w:rsidRDefault="00CA62E4" w:rsidP="008812A7">
            <w:r>
              <w:t>september</w:t>
            </w:r>
          </w:p>
        </w:tc>
        <w:tc>
          <w:tcPr>
            <w:tcW w:w="2387" w:type="dxa"/>
            <w:shd w:val="clear" w:color="auto" w:fill="auto"/>
          </w:tcPr>
          <w:p w14:paraId="755B71E6" w14:textId="6A1A99A3" w:rsidR="00CA62E4" w:rsidRPr="003920C3" w:rsidRDefault="00CA62E4" w:rsidP="008812A7">
            <w:r w:rsidRPr="003920C3">
              <w:t xml:space="preserve"> </w:t>
            </w:r>
            <w:r w:rsidR="003920C3" w:rsidRPr="003920C3">
              <w:t>19/ 15,5</w:t>
            </w:r>
            <w:r w:rsidRPr="003920C3">
              <w:t xml:space="preserve">            </w:t>
            </w:r>
          </w:p>
        </w:tc>
        <w:tc>
          <w:tcPr>
            <w:tcW w:w="2497" w:type="dxa"/>
            <w:shd w:val="clear" w:color="auto" w:fill="auto"/>
          </w:tcPr>
          <w:p w14:paraId="502D8B20" w14:textId="61E19F2A" w:rsidR="00CA62E4" w:rsidRPr="003920C3" w:rsidRDefault="00CA62E4" w:rsidP="008812A7">
            <w:r w:rsidRPr="003920C3">
              <w:t xml:space="preserve"> </w:t>
            </w:r>
            <w:r w:rsidR="003920C3" w:rsidRPr="003920C3">
              <w:t>22 / 12,15</w:t>
            </w:r>
          </w:p>
        </w:tc>
      </w:tr>
      <w:tr w:rsidR="00CA62E4" w14:paraId="695B5F6F" w14:textId="77777777" w:rsidTr="008812A7">
        <w:trPr>
          <w:trHeight w:val="489"/>
        </w:trPr>
        <w:tc>
          <w:tcPr>
            <w:tcW w:w="0" w:type="auto"/>
            <w:shd w:val="clear" w:color="auto" w:fill="auto"/>
          </w:tcPr>
          <w:p w14:paraId="58B42BE6" w14:textId="77777777" w:rsidR="00CA62E4" w:rsidRDefault="00CA62E4" w:rsidP="008812A7">
            <w:r>
              <w:t>október</w:t>
            </w:r>
          </w:p>
        </w:tc>
        <w:tc>
          <w:tcPr>
            <w:tcW w:w="2387" w:type="dxa"/>
            <w:shd w:val="clear" w:color="auto" w:fill="auto"/>
          </w:tcPr>
          <w:p w14:paraId="130504C7" w14:textId="2E9ADCBB" w:rsidR="00CA62E4" w:rsidRPr="003920C3" w:rsidRDefault="00CA62E4" w:rsidP="008812A7">
            <w:r w:rsidRPr="003920C3">
              <w:t xml:space="preserve"> </w:t>
            </w:r>
            <w:r w:rsidR="003920C3" w:rsidRPr="003920C3">
              <w:t>19/ 14,05</w:t>
            </w:r>
          </w:p>
        </w:tc>
        <w:tc>
          <w:tcPr>
            <w:tcW w:w="2497" w:type="dxa"/>
            <w:shd w:val="clear" w:color="auto" w:fill="auto"/>
          </w:tcPr>
          <w:p w14:paraId="42950130" w14:textId="288D724B" w:rsidR="00CA62E4" w:rsidRPr="003920C3" w:rsidRDefault="00CA62E4" w:rsidP="008812A7">
            <w:r w:rsidRPr="003920C3">
              <w:t xml:space="preserve"> </w:t>
            </w:r>
            <w:r w:rsidR="003920C3" w:rsidRPr="003920C3">
              <w:t>22/ 15,76</w:t>
            </w:r>
          </w:p>
        </w:tc>
      </w:tr>
      <w:tr w:rsidR="00CA62E4" w14:paraId="31289BFE" w14:textId="77777777" w:rsidTr="008812A7">
        <w:trPr>
          <w:trHeight w:val="489"/>
        </w:trPr>
        <w:tc>
          <w:tcPr>
            <w:tcW w:w="0" w:type="auto"/>
            <w:shd w:val="clear" w:color="auto" w:fill="auto"/>
          </w:tcPr>
          <w:p w14:paraId="71690CB9" w14:textId="77777777" w:rsidR="00CA62E4" w:rsidRDefault="00CA62E4" w:rsidP="008812A7">
            <w:r>
              <w:t>november</w:t>
            </w:r>
          </w:p>
        </w:tc>
        <w:tc>
          <w:tcPr>
            <w:tcW w:w="2387" w:type="dxa"/>
            <w:shd w:val="clear" w:color="auto" w:fill="auto"/>
          </w:tcPr>
          <w:p w14:paraId="661A0885" w14:textId="0E38A07D" w:rsidR="00CA62E4" w:rsidRPr="003920C3" w:rsidRDefault="00CA62E4" w:rsidP="008812A7">
            <w:r w:rsidRPr="003920C3">
              <w:t xml:space="preserve"> 1</w:t>
            </w:r>
            <w:r w:rsidR="003920C3" w:rsidRPr="003920C3">
              <w:t>9</w:t>
            </w:r>
            <w:r w:rsidRPr="003920C3">
              <w:t>/</w:t>
            </w:r>
            <w:r w:rsidR="003920C3" w:rsidRPr="003920C3">
              <w:t xml:space="preserve"> 13,15</w:t>
            </w:r>
          </w:p>
        </w:tc>
        <w:tc>
          <w:tcPr>
            <w:tcW w:w="2497" w:type="dxa"/>
            <w:shd w:val="clear" w:color="auto" w:fill="auto"/>
          </w:tcPr>
          <w:p w14:paraId="0FC5C523" w14:textId="6F4DB124" w:rsidR="00CA62E4" w:rsidRPr="003920C3" w:rsidRDefault="00CA62E4" w:rsidP="008812A7">
            <w:r w:rsidRPr="003920C3">
              <w:t xml:space="preserve"> </w:t>
            </w:r>
            <w:r w:rsidR="003920C3" w:rsidRPr="003920C3">
              <w:t>22 /15,09</w:t>
            </w:r>
          </w:p>
        </w:tc>
      </w:tr>
      <w:tr w:rsidR="00CA62E4" w14:paraId="37C697D7" w14:textId="77777777" w:rsidTr="008812A7">
        <w:trPr>
          <w:trHeight w:val="489"/>
        </w:trPr>
        <w:tc>
          <w:tcPr>
            <w:tcW w:w="0" w:type="auto"/>
            <w:shd w:val="clear" w:color="auto" w:fill="auto"/>
          </w:tcPr>
          <w:p w14:paraId="7DF535AA" w14:textId="77777777" w:rsidR="00CA62E4" w:rsidRDefault="00CA62E4" w:rsidP="008812A7">
            <w:r>
              <w:t>december</w:t>
            </w:r>
          </w:p>
        </w:tc>
        <w:tc>
          <w:tcPr>
            <w:tcW w:w="2387" w:type="dxa"/>
            <w:shd w:val="clear" w:color="auto" w:fill="auto"/>
          </w:tcPr>
          <w:p w14:paraId="4318A528" w14:textId="46CE25FA" w:rsidR="00CA62E4" w:rsidRPr="003920C3" w:rsidRDefault="00CA62E4" w:rsidP="008812A7">
            <w:r w:rsidRPr="003920C3">
              <w:t xml:space="preserve"> </w:t>
            </w:r>
            <w:r w:rsidR="003920C3" w:rsidRPr="003920C3">
              <w:t>20</w:t>
            </w:r>
            <w:r w:rsidRPr="003920C3">
              <w:t>/</w:t>
            </w:r>
            <w:r w:rsidR="003920C3" w:rsidRPr="003920C3">
              <w:t xml:space="preserve"> 9,63</w:t>
            </w:r>
          </w:p>
        </w:tc>
        <w:tc>
          <w:tcPr>
            <w:tcW w:w="2497" w:type="dxa"/>
            <w:shd w:val="clear" w:color="auto" w:fill="auto"/>
          </w:tcPr>
          <w:p w14:paraId="2384C6AD" w14:textId="5BD26188" w:rsidR="00CA62E4" w:rsidRPr="003920C3" w:rsidRDefault="00CA62E4" w:rsidP="008812A7">
            <w:r w:rsidRPr="003920C3">
              <w:t xml:space="preserve"> </w:t>
            </w:r>
            <w:r w:rsidR="003920C3" w:rsidRPr="003920C3">
              <w:t>22/ 5,14</w:t>
            </w:r>
          </w:p>
        </w:tc>
      </w:tr>
      <w:tr w:rsidR="00CA62E4" w14:paraId="125CBD53" w14:textId="77777777" w:rsidTr="008812A7">
        <w:trPr>
          <w:trHeight w:val="467"/>
        </w:trPr>
        <w:tc>
          <w:tcPr>
            <w:tcW w:w="0" w:type="auto"/>
            <w:shd w:val="clear" w:color="auto" w:fill="auto"/>
          </w:tcPr>
          <w:p w14:paraId="58BBE766" w14:textId="77777777" w:rsidR="00CA62E4" w:rsidRDefault="00CA62E4" w:rsidP="008812A7">
            <w:r>
              <w:lastRenderedPageBreak/>
              <w:t>január</w:t>
            </w:r>
          </w:p>
        </w:tc>
        <w:tc>
          <w:tcPr>
            <w:tcW w:w="2387" w:type="dxa"/>
            <w:shd w:val="clear" w:color="auto" w:fill="auto"/>
          </w:tcPr>
          <w:p w14:paraId="3BA91B28" w14:textId="7864BAD3" w:rsidR="00CA62E4" w:rsidRPr="003920C3" w:rsidRDefault="00CA62E4" w:rsidP="008812A7">
            <w:r w:rsidRPr="003920C3">
              <w:t xml:space="preserve"> </w:t>
            </w:r>
            <w:r w:rsidR="003920C3" w:rsidRPr="003920C3">
              <w:t>20 / 12,29</w:t>
            </w:r>
          </w:p>
        </w:tc>
        <w:tc>
          <w:tcPr>
            <w:tcW w:w="2497" w:type="dxa"/>
            <w:shd w:val="clear" w:color="auto" w:fill="auto"/>
          </w:tcPr>
          <w:p w14:paraId="6183A4F9" w14:textId="7BEE2BF9" w:rsidR="00CA62E4" w:rsidRPr="003920C3" w:rsidRDefault="00CA62E4" w:rsidP="008812A7">
            <w:r w:rsidRPr="003920C3">
              <w:t xml:space="preserve">  </w:t>
            </w:r>
            <w:r w:rsidR="003920C3" w:rsidRPr="003920C3">
              <w:t>22 /15,87</w:t>
            </w:r>
            <w:r w:rsidRPr="003920C3">
              <w:t xml:space="preserve">                 </w:t>
            </w:r>
          </w:p>
        </w:tc>
      </w:tr>
      <w:tr w:rsidR="00CA62E4" w14:paraId="27F14EF3" w14:textId="77777777" w:rsidTr="008812A7">
        <w:trPr>
          <w:trHeight w:val="489"/>
        </w:trPr>
        <w:tc>
          <w:tcPr>
            <w:tcW w:w="0" w:type="auto"/>
            <w:shd w:val="clear" w:color="auto" w:fill="auto"/>
          </w:tcPr>
          <w:p w14:paraId="0AD7DCF7" w14:textId="77777777" w:rsidR="00CA62E4" w:rsidRDefault="00CA62E4" w:rsidP="008812A7">
            <w:r>
              <w:t>február</w:t>
            </w:r>
          </w:p>
        </w:tc>
        <w:tc>
          <w:tcPr>
            <w:tcW w:w="2387" w:type="dxa"/>
            <w:shd w:val="clear" w:color="auto" w:fill="auto"/>
          </w:tcPr>
          <w:p w14:paraId="1644B1F8" w14:textId="43ADA77C" w:rsidR="00CA62E4" w:rsidRPr="003920C3" w:rsidRDefault="003920C3" w:rsidP="008812A7">
            <w:r w:rsidRPr="003920C3">
              <w:t>21 / 14,38</w:t>
            </w:r>
            <w:r w:rsidR="00CA62E4" w:rsidRPr="003920C3">
              <w:t xml:space="preserve"> </w:t>
            </w:r>
          </w:p>
        </w:tc>
        <w:tc>
          <w:tcPr>
            <w:tcW w:w="2497" w:type="dxa"/>
            <w:shd w:val="clear" w:color="auto" w:fill="auto"/>
          </w:tcPr>
          <w:p w14:paraId="646C4072" w14:textId="451F83AC" w:rsidR="00CA62E4" w:rsidRPr="003920C3" w:rsidRDefault="00CA62E4" w:rsidP="008812A7">
            <w:r w:rsidRPr="003920C3">
              <w:t xml:space="preserve"> </w:t>
            </w:r>
            <w:r w:rsidR="003920C3" w:rsidRPr="003920C3">
              <w:t>22 / 13,85</w:t>
            </w:r>
          </w:p>
        </w:tc>
      </w:tr>
      <w:tr w:rsidR="00CA62E4" w14:paraId="5AA2E6EC" w14:textId="77777777" w:rsidTr="008812A7">
        <w:trPr>
          <w:trHeight w:val="489"/>
        </w:trPr>
        <w:tc>
          <w:tcPr>
            <w:tcW w:w="0" w:type="auto"/>
            <w:shd w:val="clear" w:color="auto" w:fill="auto"/>
          </w:tcPr>
          <w:p w14:paraId="6F6E8B94" w14:textId="77777777" w:rsidR="00CA62E4" w:rsidRDefault="00CA62E4" w:rsidP="008812A7">
            <w:r>
              <w:t>marec</w:t>
            </w:r>
          </w:p>
        </w:tc>
        <w:tc>
          <w:tcPr>
            <w:tcW w:w="2387" w:type="dxa"/>
            <w:shd w:val="clear" w:color="auto" w:fill="auto"/>
          </w:tcPr>
          <w:p w14:paraId="7EED9BA8" w14:textId="08DEC66D" w:rsidR="00CA62E4" w:rsidRPr="003920C3" w:rsidRDefault="00CA62E4" w:rsidP="008812A7">
            <w:r w:rsidRPr="003920C3">
              <w:t xml:space="preserve"> </w:t>
            </w:r>
            <w:r w:rsidR="003920C3" w:rsidRPr="003920C3">
              <w:t>21 / 12,30</w:t>
            </w:r>
          </w:p>
        </w:tc>
        <w:tc>
          <w:tcPr>
            <w:tcW w:w="2497" w:type="dxa"/>
            <w:shd w:val="clear" w:color="auto" w:fill="auto"/>
          </w:tcPr>
          <w:p w14:paraId="7C7975A3" w14:textId="0ED27B9F" w:rsidR="00CA62E4" w:rsidRPr="003920C3" w:rsidRDefault="00CA62E4" w:rsidP="008812A7">
            <w:r w:rsidRPr="003920C3">
              <w:t xml:space="preserve"> </w:t>
            </w:r>
            <w:r w:rsidR="003920C3" w:rsidRPr="003920C3">
              <w:t>22 /13,35</w:t>
            </w:r>
          </w:p>
        </w:tc>
      </w:tr>
      <w:tr w:rsidR="00CA62E4" w14:paraId="249E305C" w14:textId="77777777" w:rsidTr="008812A7">
        <w:trPr>
          <w:trHeight w:val="489"/>
        </w:trPr>
        <w:tc>
          <w:tcPr>
            <w:tcW w:w="0" w:type="auto"/>
            <w:shd w:val="clear" w:color="auto" w:fill="auto"/>
          </w:tcPr>
          <w:p w14:paraId="3681DD8D" w14:textId="77777777" w:rsidR="00CA62E4" w:rsidRDefault="00CA62E4" w:rsidP="008812A7">
            <w:r>
              <w:t>apríl</w:t>
            </w:r>
          </w:p>
        </w:tc>
        <w:tc>
          <w:tcPr>
            <w:tcW w:w="2387" w:type="dxa"/>
            <w:shd w:val="clear" w:color="auto" w:fill="auto"/>
          </w:tcPr>
          <w:p w14:paraId="2F1D40B1" w14:textId="5DC67F05" w:rsidR="00CA62E4" w:rsidRPr="003920C3" w:rsidRDefault="003920C3" w:rsidP="008812A7">
            <w:r w:rsidRPr="003920C3">
              <w:t xml:space="preserve">21 </w:t>
            </w:r>
            <w:r w:rsidR="00CA62E4" w:rsidRPr="003920C3">
              <w:t>/</w:t>
            </w:r>
            <w:r w:rsidRPr="003920C3">
              <w:t xml:space="preserve"> 14,18</w:t>
            </w:r>
          </w:p>
        </w:tc>
        <w:tc>
          <w:tcPr>
            <w:tcW w:w="2497" w:type="dxa"/>
            <w:shd w:val="clear" w:color="auto" w:fill="auto"/>
          </w:tcPr>
          <w:p w14:paraId="1047914F" w14:textId="3E8839AB" w:rsidR="00CA62E4" w:rsidRPr="003920C3" w:rsidRDefault="00CA62E4" w:rsidP="008812A7">
            <w:r w:rsidRPr="003920C3">
              <w:t xml:space="preserve">  </w:t>
            </w:r>
            <w:r w:rsidR="003920C3" w:rsidRPr="003920C3">
              <w:t>22 /12,8</w:t>
            </w:r>
            <w:r w:rsidRPr="003920C3">
              <w:t xml:space="preserve">         </w:t>
            </w:r>
          </w:p>
        </w:tc>
      </w:tr>
      <w:tr w:rsidR="00CA62E4" w14:paraId="06A5E6DC" w14:textId="77777777" w:rsidTr="008812A7">
        <w:trPr>
          <w:trHeight w:val="489"/>
        </w:trPr>
        <w:tc>
          <w:tcPr>
            <w:tcW w:w="0" w:type="auto"/>
            <w:shd w:val="clear" w:color="auto" w:fill="auto"/>
          </w:tcPr>
          <w:p w14:paraId="63B1F6C9" w14:textId="77777777" w:rsidR="00CA62E4" w:rsidRDefault="00CA62E4" w:rsidP="008812A7">
            <w:r>
              <w:t>máj</w:t>
            </w:r>
          </w:p>
        </w:tc>
        <w:tc>
          <w:tcPr>
            <w:tcW w:w="2387" w:type="dxa"/>
            <w:shd w:val="clear" w:color="auto" w:fill="auto"/>
          </w:tcPr>
          <w:p w14:paraId="3D557428" w14:textId="634724FD" w:rsidR="00CA62E4" w:rsidRPr="003920C3" w:rsidRDefault="003920C3" w:rsidP="008812A7">
            <w:r w:rsidRPr="003920C3">
              <w:t>21/ 15,9</w:t>
            </w:r>
          </w:p>
        </w:tc>
        <w:tc>
          <w:tcPr>
            <w:tcW w:w="2497" w:type="dxa"/>
            <w:shd w:val="clear" w:color="auto" w:fill="auto"/>
          </w:tcPr>
          <w:p w14:paraId="1255F508" w14:textId="6B7B658A" w:rsidR="00CA62E4" w:rsidRPr="003920C3" w:rsidRDefault="00CA62E4" w:rsidP="008812A7">
            <w:r w:rsidRPr="003920C3">
              <w:t xml:space="preserve"> </w:t>
            </w:r>
            <w:r w:rsidR="003920C3" w:rsidRPr="003920C3">
              <w:t>22/ 15,76</w:t>
            </w:r>
          </w:p>
        </w:tc>
      </w:tr>
      <w:tr w:rsidR="00CA62E4" w14:paraId="6CB8C01F" w14:textId="77777777" w:rsidTr="008812A7">
        <w:trPr>
          <w:trHeight w:val="489"/>
        </w:trPr>
        <w:tc>
          <w:tcPr>
            <w:tcW w:w="0" w:type="auto"/>
            <w:shd w:val="clear" w:color="auto" w:fill="auto"/>
          </w:tcPr>
          <w:p w14:paraId="25964D2E" w14:textId="77777777" w:rsidR="00CA62E4" w:rsidRDefault="00CA62E4" w:rsidP="008812A7">
            <w:r>
              <w:t>jún</w:t>
            </w:r>
          </w:p>
        </w:tc>
        <w:tc>
          <w:tcPr>
            <w:tcW w:w="2387" w:type="dxa"/>
            <w:shd w:val="clear" w:color="auto" w:fill="auto"/>
          </w:tcPr>
          <w:p w14:paraId="121BAD96" w14:textId="7C96C05F" w:rsidR="00CA62E4" w:rsidRPr="003920C3" w:rsidRDefault="003920C3" w:rsidP="008812A7">
            <w:r w:rsidRPr="003920C3">
              <w:t>21/ 16,27</w:t>
            </w:r>
          </w:p>
        </w:tc>
        <w:tc>
          <w:tcPr>
            <w:tcW w:w="2497" w:type="dxa"/>
            <w:shd w:val="clear" w:color="auto" w:fill="auto"/>
          </w:tcPr>
          <w:p w14:paraId="4ADF1F18" w14:textId="50E6CEAD" w:rsidR="00CA62E4" w:rsidRPr="003920C3" w:rsidRDefault="00CA62E4" w:rsidP="008812A7">
            <w:r w:rsidRPr="003920C3">
              <w:t xml:space="preserve"> </w:t>
            </w:r>
            <w:r w:rsidR="003920C3" w:rsidRPr="003920C3">
              <w:t>22 / 15,73</w:t>
            </w:r>
          </w:p>
        </w:tc>
      </w:tr>
      <w:tr w:rsidR="00CA62E4" w14:paraId="2A6A1A5D" w14:textId="77777777" w:rsidTr="008812A7">
        <w:trPr>
          <w:trHeight w:val="489"/>
        </w:trPr>
        <w:tc>
          <w:tcPr>
            <w:tcW w:w="0" w:type="auto"/>
            <w:shd w:val="clear" w:color="auto" w:fill="auto"/>
          </w:tcPr>
          <w:p w14:paraId="06AF4E64" w14:textId="408936B5" w:rsidR="00CA62E4" w:rsidRDefault="003920C3" w:rsidP="008812A7">
            <w:r>
              <w:t>J</w:t>
            </w:r>
            <w:r w:rsidR="00CA62E4">
              <w:t>úl</w:t>
            </w:r>
            <w:r>
              <w:t xml:space="preserve"> ( od 3.7. – 21.7.2023)</w:t>
            </w:r>
          </w:p>
        </w:tc>
        <w:tc>
          <w:tcPr>
            <w:tcW w:w="2387" w:type="dxa"/>
            <w:shd w:val="clear" w:color="auto" w:fill="auto"/>
          </w:tcPr>
          <w:p w14:paraId="0E5EFFD0" w14:textId="0D328C37" w:rsidR="00CA62E4" w:rsidRPr="003920C3" w:rsidRDefault="003920C3" w:rsidP="008812A7">
            <w:r w:rsidRPr="003920C3">
              <w:t>17/ 11,71</w:t>
            </w:r>
          </w:p>
        </w:tc>
        <w:tc>
          <w:tcPr>
            <w:tcW w:w="2497" w:type="dxa"/>
            <w:shd w:val="clear" w:color="auto" w:fill="auto"/>
          </w:tcPr>
          <w:p w14:paraId="6D888BDA" w14:textId="7BCDEF3D" w:rsidR="00CA62E4" w:rsidRPr="003920C3" w:rsidRDefault="003920C3" w:rsidP="008812A7">
            <w:r w:rsidRPr="003920C3">
              <w:t>12/ 7,8</w:t>
            </w:r>
          </w:p>
        </w:tc>
      </w:tr>
    </w:tbl>
    <w:p w14:paraId="4382387A" w14:textId="77777777" w:rsidR="00CA62E4" w:rsidRPr="00B14EF0" w:rsidRDefault="00CA62E4" w:rsidP="00CA62E4">
      <w:pPr>
        <w:rPr>
          <w:b/>
        </w:rPr>
      </w:pPr>
    </w:p>
    <w:p w14:paraId="75BD803A" w14:textId="77777777" w:rsidR="00CA62E4" w:rsidRDefault="00CA62E4" w:rsidP="00CA62E4">
      <w:pPr>
        <w:rPr>
          <w:b/>
        </w:rPr>
      </w:pPr>
      <w:r>
        <w:rPr>
          <w:b/>
        </w:rPr>
        <w:t>i)</w:t>
      </w:r>
      <w:r w:rsidRPr="007F34F4">
        <w:rPr>
          <w:b/>
        </w:rPr>
        <w:t xml:space="preserve"> Plnenie úloh z Ročného plánu</w:t>
      </w:r>
    </w:p>
    <w:p w14:paraId="01ED1E18" w14:textId="77777777" w:rsidR="00CA62E4" w:rsidRPr="007A5488" w:rsidRDefault="00CA62E4" w:rsidP="00CA62E4">
      <w:r w:rsidRPr="007A5488">
        <w:rPr>
          <w:b/>
          <w:bCs/>
          <w:color w:val="000000"/>
          <w:u w:val="single"/>
        </w:rPr>
        <w:t>Oblasť výchovno-vzdelávacej práce</w:t>
      </w:r>
    </w:p>
    <w:p w14:paraId="00A83D4A" w14:textId="77777777" w:rsidR="00CA62E4" w:rsidRPr="007A5488" w:rsidRDefault="00CA62E4" w:rsidP="00CA62E4">
      <w:pPr>
        <w:numPr>
          <w:ilvl w:val="0"/>
          <w:numId w:val="3"/>
        </w:numPr>
        <w:ind w:left="1620"/>
        <w:textAlignment w:val="baseline"/>
        <w:rPr>
          <w:rFonts w:ascii="Arial" w:hAnsi="Arial" w:cs="Arial"/>
          <w:color w:val="000000"/>
          <w:u w:val="single"/>
        </w:rPr>
      </w:pPr>
      <w:r w:rsidRPr="007A5488">
        <w:rPr>
          <w:color w:val="000000"/>
        </w:rPr>
        <w:t>Proces humanizácie školy:</w:t>
      </w:r>
    </w:p>
    <w:p w14:paraId="5143E6B3" w14:textId="77777777" w:rsidR="00CA62E4" w:rsidRPr="007A5488" w:rsidRDefault="00CA62E4" w:rsidP="00CA62E4">
      <w:pPr>
        <w:pStyle w:val="Odsekzoznamu"/>
        <w:numPr>
          <w:ilvl w:val="1"/>
          <w:numId w:val="14"/>
        </w:numPr>
      </w:pPr>
      <w:r w:rsidRPr="00F922F3">
        <w:rPr>
          <w:color w:val="000000"/>
        </w:rPr>
        <w:t>tolerancia voči deťom</w:t>
      </w:r>
    </w:p>
    <w:p w14:paraId="34F62EF3" w14:textId="77777777" w:rsidR="00CA62E4" w:rsidRPr="007A5488" w:rsidRDefault="00CA62E4" w:rsidP="00CA62E4">
      <w:pPr>
        <w:pStyle w:val="Odsekzoznamu"/>
        <w:numPr>
          <w:ilvl w:val="1"/>
          <w:numId w:val="14"/>
        </w:numPr>
      </w:pPr>
      <w:r w:rsidRPr="00F922F3">
        <w:rPr>
          <w:color w:val="000000"/>
        </w:rPr>
        <w:t>podpora samostatného myslenia a konania detí</w:t>
      </w:r>
    </w:p>
    <w:p w14:paraId="6373E369" w14:textId="77777777" w:rsidR="00CA62E4" w:rsidRPr="00F922F3" w:rsidRDefault="00CA62E4" w:rsidP="00CA62E4">
      <w:pPr>
        <w:pStyle w:val="Odsekzoznamu"/>
        <w:numPr>
          <w:ilvl w:val="1"/>
          <w:numId w:val="14"/>
        </w:numPr>
        <w:textAlignment w:val="baseline"/>
        <w:rPr>
          <w:rFonts w:ascii="Arial" w:hAnsi="Arial" w:cs="Arial"/>
          <w:i/>
          <w:iCs/>
          <w:color w:val="000000"/>
        </w:rPr>
      </w:pPr>
      <w:r w:rsidRPr="00F922F3">
        <w:rPr>
          <w:color w:val="000000"/>
        </w:rPr>
        <w:t>podpor</w:t>
      </w:r>
      <w:r>
        <w:rPr>
          <w:color w:val="000000"/>
        </w:rPr>
        <w:t>a</w:t>
      </w:r>
      <w:r w:rsidRPr="00F922F3">
        <w:rPr>
          <w:color w:val="000000"/>
        </w:rPr>
        <w:t xml:space="preserve"> pozitívn</w:t>
      </w:r>
      <w:r>
        <w:rPr>
          <w:color w:val="000000"/>
        </w:rPr>
        <w:t xml:space="preserve">eho </w:t>
      </w:r>
      <w:r w:rsidRPr="00F922F3">
        <w:rPr>
          <w:color w:val="000000"/>
        </w:rPr>
        <w:t xml:space="preserve"> postoj</w:t>
      </w:r>
      <w:r>
        <w:rPr>
          <w:color w:val="000000"/>
        </w:rPr>
        <w:t>a</w:t>
      </w:r>
      <w:r w:rsidRPr="00F922F3">
        <w:rPr>
          <w:color w:val="000000"/>
        </w:rPr>
        <w:t xml:space="preserve"> k sebe samému a k iným</w:t>
      </w:r>
    </w:p>
    <w:p w14:paraId="6FE829C1" w14:textId="77777777" w:rsidR="00CA62E4" w:rsidRPr="00F922F3" w:rsidRDefault="00CA62E4" w:rsidP="00CA62E4">
      <w:pPr>
        <w:pStyle w:val="Odsekzoznamu"/>
        <w:numPr>
          <w:ilvl w:val="1"/>
          <w:numId w:val="14"/>
        </w:numPr>
        <w:textAlignment w:val="baseline"/>
        <w:rPr>
          <w:rFonts w:ascii="Arial" w:hAnsi="Arial" w:cs="Arial"/>
          <w:i/>
          <w:iCs/>
          <w:color w:val="000000"/>
        </w:rPr>
      </w:pPr>
      <w:r>
        <w:rPr>
          <w:color w:val="000000"/>
        </w:rPr>
        <w:t> </w:t>
      </w:r>
      <w:r w:rsidRPr="00F922F3">
        <w:rPr>
          <w:color w:val="000000"/>
        </w:rPr>
        <w:t>vy</w:t>
      </w:r>
      <w:r>
        <w:rPr>
          <w:color w:val="000000"/>
        </w:rPr>
        <w:t xml:space="preserve">jadrenie </w:t>
      </w:r>
      <w:r w:rsidRPr="00F922F3">
        <w:rPr>
          <w:color w:val="000000"/>
        </w:rPr>
        <w:t xml:space="preserve">  vlastn</w:t>
      </w:r>
      <w:r>
        <w:rPr>
          <w:color w:val="000000"/>
        </w:rPr>
        <w:t>ého</w:t>
      </w:r>
      <w:r w:rsidRPr="00F922F3">
        <w:rPr>
          <w:color w:val="000000"/>
        </w:rPr>
        <w:t xml:space="preserve"> názor</w:t>
      </w:r>
      <w:r>
        <w:rPr>
          <w:color w:val="000000"/>
        </w:rPr>
        <w:t xml:space="preserve">u </w:t>
      </w:r>
      <w:r w:rsidRPr="00F922F3">
        <w:rPr>
          <w:color w:val="000000"/>
        </w:rPr>
        <w:t>, hodnoteni</w:t>
      </w:r>
      <w:r>
        <w:rPr>
          <w:color w:val="000000"/>
        </w:rPr>
        <w:t>a</w:t>
      </w:r>
      <w:r w:rsidRPr="00F922F3">
        <w:rPr>
          <w:color w:val="000000"/>
        </w:rPr>
        <w:t xml:space="preserve"> a sebahodnoteni</w:t>
      </w:r>
      <w:r>
        <w:rPr>
          <w:color w:val="000000"/>
        </w:rPr>
        <w:t>a</w:t>
      </w:r>
    </w:p>
    <w:p w14:paraId="3896BF8F" w14:textId="77777777" w:rsidR="00CA62E4" w:rsidRPr="00F922F3" w:rsidRDefault="00CA62E4" w:rsidP="00CA62E4">
      <w:pPr>
        <w:pStyle w:val="Odsekzoznamu"/>
        <w:numPr>
          <w:ilvl w:val="1"/>
          <w:numId w:val="14"/>
        </w:numPr>
        <w:textAlignment w:val="baseline"/>
        <w:rPr>
          <w:rFonts w:ascii="Arial" w:hAnsi="Arial" w:cs="Arial"/>
          <w:i/>
          <w:iCs/>
          <w:color w:val="000000"/>
        </w:rPr>
      </w:pPr>
      <w:r w:rsidRPr="00F922F3">
        <w:rPr>
          <w:color w:val="000000"/>
        </w:rPr>
        <w:t>očakáva a tvorí podmienky pre prirodzenú zvedavosť detí</w:t>
      </w:r>
    </w:p>
    <w:p w14:paraId="0A3FA0E7" w14:textId="77777777" w:rsidR="00CA62E4" w:rsidRPr="00F922F3" w:rsidRDefault="00CA62E4" w:rsidP="00CA62E4">
      <w:pPr>
        <w:pStyle w:val="Odsekzoznamu"/>
        <w:numPr>
          <w:ilvl w:val="1"/>
          <w:numId w:val="14"/>
        </w:numPr>
        <w:textAlignment w:val="baseline"/>
        <w:rPr>
          <w:rFonts w:ascii="Arial" w:hAnsi="Arial" w:cs="Arial"/>
          <w:i/>
          <w:iCs/>
          <w:color w:val="000000"/>
        </w:rPr>
      </w:pPr>
      <w:r w:rsidRPr="00F922F3">
        <w:rPr>
          <w:color w:val="000000"/>
        </w:rPr>
        <w:t xml:space="preserve">odmieta atmosféru strachu a napätia </w:t>
      </w:r>
    </w:p>
    <w:p w14:paraId="460C6A20" w14:textId="77777777" w:rsidR="00CA62E4" w:rsidRPr="007A5488" w:rsidRDefault="00CA62E4" w:rsidP="00CA62E4">
      <w:pPr>
        <w:numPr>
          <w:ilvl w:val="0"/>
          <w:numId w:val="4"/>
        </w:numPr>
        <w:ind w:left="1620"/>
        <w:textAlignment w:val="baseline"/>
        <w:rPr>
          <w:rFonts w:ascii="Arial" w:hAnsi="Arial" w:cs="Arial"/>
          <w:color w:val="000000"/>
          <w:u w:val="single"/>
        </w:rPr>
      </w:pPr>
      <w:r w:rsidRPr="007A5488">
        <w:rPr>
          <w:color w:val="000000"/>
        </w:rPr>
        <w:t>rola dieťaťa:</w:t>
      </w:r>
    </w:p>
    <w:p w14:paraId="65502DE8" w14:textId="77777777" w:rsidR="00CA62E4" w:rsidRPr="000837EA" w:rsidRDefault="00CA62E4" w:rsidP="00CA62E4">
      <w:pPr>
        <w:pStyle w:val="Odsekzoznamu"/>
        <w:numPr>
          <w:ilvl w:val="0"/>
          <w:numId w:val="15"/>
        </w:numPr>
        <w:textAlignment w:val="baseline"/>
        <w:rPr>
          <w:rFonts w:ascii="Arial" w:hAnsi="Arial" w:cs="Arial"/>
          <w:i/>
          <w:iCs/>
          <w:color w:val="000000"/>
        </w:rPr>
      </w:pPr>
      <w:r w:rsidRPr="000837EA">
        <w:rPr>
          <w:color w:val="000000"/>
        </w:rPr>
        <w:t>poznáv</w:t>
      </w:r>
      <w:r>
        <w:rPr>
          <w:color w:val="000000"/>
        </w:rPr>
        <w:t>a</w:t>
      </w:r>
      <w:r w:rsidRPr="000837EA">
        <w:rPr>
          <w:color w:val="000000"/>
        </w:rPr>
        <w:t xml:space="preserve"> seba samého</w:t>
      </w:r>
    </w:p>
    <w:p w14:paraId="4FFE06C8" w14:textId="77777777" w:rsidR="00CA62E4" w:rsidRPr="000837EA" w:rsidRDefault="00CA62E4" w:rsidP="00CA62E4">
      <w:pPr>
        <w:pStyle w:val="Odsekzoznamu"/>
        <w:numPr>
          <w:ilvl w:val="0"/>
          <w:numId w:val="15"/>
        </w:numPr>
        <w:textAlignment w:val="baseline"/>
        <w:rPr>
          <w:rFonts w:ascii="Arial" w:hAnsi="Arial" w:cs="Arial"/>
          <w:i/>
          <w:iCs/>
          <w:color w:val="000000"/>
          <w:u w:val="single"/>
        </w:rPr>
      </w:pPr>
      <w:r w:rsidRPr="000837EA">
        <w:rPr>
          <w:color w:val="000000"/>
        </w:rPr>
        <w:t>vytvára si hodnotovú orientáciu</w:t>
      </w:r>
    </w:p>
    <w:p w14:paraId="5F56F6E7" w14:textId="77777777" w:rsidR="00CA62E4" w:rsidRPr="000837EA" w:rsidRDefault="00CA62E4" w:rsidP="00CA62E4">
      <w:pPr>
        <w:pStyle w:val="Odsekzoznamu"/>
        <w:numPr>
          <w:ilvl w:val="0"/>
          <w:numId w:val="15"/>
        </w:numPr>
        <w:textAlignment w:val="baseline"/>
        <w:rPr>
          <w:rFonts w:ascii="Arial" w:hAnsi="Arial" w:cs="Arial"/>
          <w:i/>
          <w:iCs/>
          <w:color w:val="000000"/>
          <w:u w:val="single"/>
        </w:rPr>
      </w:pPr>
      <w:r w:rsidRPr="000837EA">
        <w:rPr>
          <w:color w:val="000000"/>
        </w:rPr>
        <w:t>sebahodnotenie</w:t>
      </w:r>
    </w:p>
    <w:p w14:paraId="264AEA5D" w14:textId="77777777" w:rsidR="00CA62E4" w:rsidRPr="007A5488" w:rsidRDefault="00CA62E4" w:rsidP="00CA62E4">
      <w:pPr>
        <w:numPr>
          <w:ilvl w:val="0"/>
          <w:numId w:val="5"/>
        </w:numPr>
        <w:ind w:left="1620"/>
        <w:textAlignment w:val="baseline"/>
        <w:rPr>
          <w:rFonts w:ascii="Arial" w:hAnsi="Arial" w:cs="Arial"/>
          <w:color w:val="CC99FF"/>
          <w:u w:val="single"/>
        </w:rPr>
      </w:pPr>
      <w:r w:rsidRPr="007A5488">
        <w:rPr>
          <w:color w:val="000000"/>
        </w:rPr>
        <w:t>spolupráca školy a rodiny:</w:t>
      </w:r>
    </w:p>
    <w:p w14:paraId="230DC196" w14:textId="77777777" w:rsidR="00CA62E4" w:rsidRPr="00447EAF" w:rsidRDefault="00CA62E4" w:rsidP="00CA62E4">
      <w:pPr>
        <w:pStyle w:val="Odsekzoznamu"/>
        <w:numPr>
          <w:ilvl w:val="3"/>
          <w:numId w:val="5"/>
        </w:numPr>
        <w:textAlignment w:val="baseline"/>
        <w:rPr>
          <w:rFonts w:ascii="Arial" w:hAnsi="Arial" w:cs="Arial"/>
          <w:i/>
          <w:iCs/>
          <w:color w:val="000000"/>
        </w:rPr>
      </w:pPr>
      <w:r w:rsidRPr="000837EA">
        <w:rPr>
          <w:color w:val="000000"/>
        </w:rPr>
        <w:t>vzájomné riešenie problémov vo výchove a</w:t>
      </w:r>
      <w:r>
        <w:rPr>
          <w:color w:val="000000"/>
        </w:rPr>
        <w:t> </w:t>
      </w:r>
      <w:r w:rsidRPr="000837EA">
        <w:rPr>
          <w:color w:val="000000"/>
        </w:rPr>
        <w:t>vzdelávaní</w:t>
      </w:r>
    </w:p>
    <w:p w14:paraId="61C85C20" w14:textId="77777777" w:rsidR="00CA62E4" w:rsidRPr="00447EAF" w:rsidRDefault="00CA62E4" w:rsidP="00CA62E4">
      <w:pPr>
        <w:pStyle w:val="Odsekzoznamu"/>
        <w:numPr>
          <w:ilvl w:val="3"/>
          <w:numId w:val="5"/>
        </w:numPr>
        <w:textAlignment w:val="baseline"/>
        <w:rPr>
          <w:rFonts w:ascii="Arial" w:hAnsi="Arial" w:cs="Arial"/>
          <w:i/>
          <w:iCs/>
          <w:color w:val="000000"/>
        </w:rPr>
      </w:pPr>
      <w:r>
        <w:rPr>
          <w:color w:val="000000"/>
        </w:rPr>
        <w:t>konzultačné hodiny prispôsobené požiadavkám rodičov</w:t>
      </w:r>
    </w:p>
    <w:p w14:paraId="5E832026" w14:textId="77777777" w:rsidR="00CA62E4" w:rsidRPr="000837EA" w:rsidRDefault="00CA62E4" w:rsidP="00CA62E4">
      <w:pPr>
        <w:pStyle w:val="Odsekzoznamu"/>
        <w:numPr>
          <w:ilvl w:val="3"/>
          <w:numId w:val="5"/>
        </w:numPr>
        <w:textAlignment w:val="baseline"/>
        <w:rPr>
          <w:rFonts w:ascii="Arial" w:hAnsi="Arial" w:cs="Arial"/>
          <w:i/>
          <w:iCs/>
          <w:color w:val="000000"/>
        </w:rPr>
      </w:pPr>
      <w:r>
        <w:rPr>
          <w:color w:val="000000"/>
        </w:rPr>
        <w:t>účasť na brigádach podľa potreby MŠ</w:t>
      </w:r>
    </w:p>
    <w:p w14:paraId="67753A8D" w14:textId="77777777" w:rsidR="00CA62E4" w:rsidRPr="000837EA" w:rsidRDefault="00CA62E4" w:rsidP="00CA62E4">
      <w:pPr>
        <w:pStyle w:val="Odsekzoznamu"/>
        <w:ind w:left="2880"/>
        <w:textAlignment w:val="baseline"/>
        <w:rPr>
          <w:rFonts w:ascii="Arial" w:hAnsi="Arial" w:cs="Arial"/>
          <w:i/>
          <w:iCs/>
          <w:color w:val="CC99FF"/>
          <w:u w:val="single"/>
        </w:rPr>
      </w:pPr>
      <w:r w:rsidRPr="000837EA">
        <w:rPr>
          <w:color w:val="000000"/>
        </w:rPr>
        <w:t xml:space="preserve">   </w:t>
      </w:r>
    </w:p>
    <w:p w14:paraId="175430E1" w14:textId="77777777" w:rsidR="00CA62E4" w:rsidRPr="007A5488" w:rsidRDefault="00CA62E4" w:rsidP="00CA62E4">
      <w:pPr>
        <w:numPr>
          <w:ilvl w:val="0"/>
          <w:numId w:val="6"/>
        </w:numPr>
        <w:ind w:left="1620"/>
        <w:textAlignment w:val="baseline"/>
        <w:rPr>
          <w:rFonts w:ascii="Arial" w:hAnsi="Arial" w:cs="Arial"/>
          <w:color w:val="000000"/>
        </w:rPr>
      </w:pPr>
      <w:r w:rsidRPr="007A5488">
        <w:rPr>
          <w:color w:val="000000"/>
        </w:rPr>
        <w:t xml:space="preserve">zdravý životný štýl </w:t>
      </w:r>
    </w:p>
    <w:p w14:paraId="13E3F2AB" w14:textId="77777777" w:rsidR="00CA62E4" w:rsidRPr="000837EA" w:rsidRDefault="00CA62E4" w:rsidP="00CA62E4">
      <w:pPr>
        <w:pStyle w:val="Odsekzoznamu"/>
        <w:numPr>
          <w:ilvl w:val="0"/>
          <w:numId w:val="16"/>
        </w:numPr>
        <w:textAlignment w:val="baseline"/>
        <w:rPr>
          <w:rFonts w:ascii="Arial" w:hAnsi="Arial" w:cs="Arial"/>
          <w:i/>
          <w:iCs/>
          <w:color w:val="000000"/>
        </w:rPr>
      </w:pPr>
      <w:r w:rsidRPr="000837EA">
        <w:rPr>
          <w:color w:val="000000"/>
        </w:rPr>
        <w:t>pohyb na čerstvom vzduchu</w:t>
      </w:r>
    </w:p>
    <w:p w14:paraId="2AE1562D" w14:textId="77777777" w:rsidR="00CA62E4" w:rsidRPr="000837EA" w:rsidRDefault="00CA62E4" w:rsidP="00CA62E4">
      <w:pPr>
        <w:pStyle w:val="Odsekzoznamu"/>
        <w:numPr>
          <w:ilvl w:val="0"/>
          <w:numId w:val="16"/>
        </w:numPr>
        <w:textAlignment w:val="baseline"/>
        <w:rPr>
          <w:rFonts w:ascii="Arial" w:hAnsi="Arial" w:cs="Arial"/>
          <w:i/>
          <w:iCs/>
          <w:color w:val="000000"/>
        </w:rPr>
      </w:pPr>
      <w:r w:rsidRPr="000837EA">
        <w:rPr>
          <w:color w:val="000000"/>
        </w:rPr>
        <w:t>obohatenie jedálneho lístka o ovocie a zeleninu ( Projekt ovocie a zelenina deťom)</w:t>
      </w:r>
    </w:p>
    <w:p w14:paraId="21B3BDD6" w14:textId="77777777" w:rsidR="00CA62E4" w:rsidRPr="000837EA" w:rsidRDefault="00CA62E4" w:rsidP="00CA62E4">
      <w:pPr>
        <w:pStyle w:val="Odsekzoznamu"/>
        <w:numPr>
          <w:ilvl w:val="0"/>
          <w:numId w:val="16"/>
        </w:numPr>
        <w:textAlignment w:val="baseline"/>
        <w:rPr>
          <w:rFonts w:ascii="Arial" w:hAnsi="Arial" w:cs="Arial"/>
          <w:i/>
          <w:iCs/>
          <w:color w:val="000000"/>
        </w:rPr>
      </w:pPr>
      <w:r w:rsidRPr="000837EA">
        <w:rPr>
          <w:color w:val="000000"/>
        </w:rPr>
        <w:t>otužovanie vzduchom, vodou ( Plavecký kurz)</w:t>
      </w:r>
    </w:p>
    <w:p w14:paraId="07868B25" w14:textId="77777777" w:rsidR="00CA62E4" w:rsidRPr="000837EA" w:rsidRDefault="00CA62E4" w:rsidP="00CA62E4">
      <w:pPr>
        <w:pStyle w:val="Odsekzoznamu"/>
        <w:numPr>
          <w:ilvl w:val="0"/>
          <w:numId w:val="16"/>
        </w:numPr>
        <w:textAlignment w:val="baseline"/>
        <w:rPr>
          <w:rFonts w:ascii="Arial" w:hAnsi="Arial" w:cs="Arial"/>
          <w:i/>
          <w:iCs/>
          <w:color w:val="000000"/>
        </w:rPr>
      </w:pPr>
      <w:r w:rsidRPr="000837EA">
        <w:rPr>
          <w:color w:val="000000"/>
        </w:rPr>
        <w:t>podávanie informácií prostredníctvom edukačných činností</w:t>
      </w:r>
    </w:p>
    <w:p w14:paraId="4F94BA18" w14:textId="77777777" w:rsidR="00CA62E4" w:rsidRPr="007A5488" w:rsidRDefault="00CA62E4" w:rsidP="00CA62E4">
      <w:pPr>
        <w:numPr>
          <w:ilvl w:val="0"/>
          <w:numId w:val="7"/>
        </w:numPr>
        <w:ind w:left="1620"/>
        <w:textAlignment w:val="baseline"/>
        <w:rPr>
          <w:rFonts w:ascii="Arial" w:hAnsi="Arial" w:cs="Arial"/>
          <w:color w:val="000000"/>
        </w:rPr>
      </w:pPr>
      <w:r w:rsidRPr="007A5488">
        <w:rPr>
          <w:color w:val="000000"/>
        </w:rPr>
        <w:t>vzťah ku knihe a literatúre a ranná čitateľská gramotnosť:</w:t>
      </w:r>
    </w:p>
    <w:p w14:paraId="17B418A4" w14:textId="77777777" w:rsidR="00CA62E4" w:rsidRPr="000837EA" w:rsidRDefault="00CA62E4" w:rsidP="00CA62E4">
      <w:pPr>
        <w:pStyle w:val="Odsekzoznamu"/>
        <w:numPr>
          <w:ilvl w:val="0"/>
          <w:numId w:val="17"/>
        </w:numPr>
        <w:textAlignment w:val="baseline"/>
        <w:rPr>
          <w:rFonts w:ascii="Arial" w:hAnsi="Arial" w:cs="Arial"/>
          <w:i/>
          <w:iCs/>
          <w:color w:val="000000"/>
        </w:rPr>
      </w:pPr>
      <w:r w:rsidRPr="000837EA">
        <w:rPr>
          <w:color w:val="000000"/>
        </w:rPr>
        <w:t xml:space="preserve">návšteva </w:t>
      </w:r>
      <w:r>
        <w:rPr>
          <w:color w:val="000000"/>
        </w:rPr>
        <w:t>Okresnej knižnice v Dolnom Kubíne</w:t>
      </w:r>
    </w:p>
    <w:p w14:paraId="732210F5" w14:textId="77777777" w:rsidR="00CA62E4" w:rsidRPr="000837EA" w:rsidRDefault="00CA62E4" w:rsidP="00CA62E4">
      <w:pPr>
        <w:pStyle w:val="Odsekzoznamu"/>
        <w:numPr>
          <w:ilvl w:val="0"/>
          <w:numId w:val="17"/>
        </w:numPr>
        <w:textAlignment w:val="baseline"/>
        <w:rPr>
          <w:rFonts w:ascii="Arial" w:hAnsi="Arial" w:cs="Arial"/>
          <w:i/>
          <w:iCs/>
          <w:color w:val="000000"/>
        </w:rPr>
      </w:pPr>
      <w:r w:rsidRPr="000837EA">
        <w:rPr>
          <w:color w:val="000000"/>
        </w:rPr>
        <w:t>dostupnosť detskej literatúry a časopisov deťom</w:t>
      </w:r>
      <w:r>
        <w:rPr>
          <w:color w:val="000000"/>
        </w:rPr>
        <w:t>, celoročné  čítanie s pánom učiteľom Jožkom S.</w:t>
      </w:r>
    </w:p>
    <w:p w14:paraId="7CF18ED8" w14:textId="77777777" w:rsidR="00CA62E4" w:rsidRPr="00D1428D" w:rsidRDefault="00CA62E4" w:rsidP="00CA62E4">
      <w:pPr>
        <w:numPr>
          <w:ilvl w:val="0"/>
          <w:numId w:val="18"/>
        </w:numPr>
        <w:textAlignment w:val="baseline"/>
        <w:rPr>
          <w:rFonts w:ascii="Arial" w:hAnsi="Arial" w:cs="Arial"/>
          <w:i/>
          <w:iCs/>
          <w:color w:val="000000"/>
        </w:rPr>
      </w:pPr>
      <w:r w:rsidRPr="007A5488">
        <w:rPr>
          <w:color w:val="000000"/>
        </w:rPr>
        <w:t>pravidelné čítanie literárnych diel – rozprávky, básne, encyklopédie, atď.</w:t>
      </w:r>
    </w:p>
    <w:p w14:paraId="5A0200CF" w14:textId="77777777" w:rsidR="00CA62E4" w:rsidRPr="007A5488" w:rsidRDefault="00CA62E4" w:rsidP="00CA62E4">
      <w:pPr>
        <w:numPr>
          <w:ilvl w:val="0"/>
          <w:numId w:val="18"/>
        </w:numPr>
        <w:textAlignment w:val="baseline"/>
        <w:rPr>
          <w:rFonts w:ascii="Arial" w:hAnsi="Arial" w:cs="Arial"/>
          <w:i/>
          <w:iCs/>
          <w:color w:val="000000"/>
        </w:rPr>
      </w:pPr>
      <w:r>
        <w:rPr>
          <w:color w:val="000000"/>
        </w:rPr>
        <w:t xml:space="preserve">účasť  a 2. miesto na literárnej súťaži </w:t>
      </w:r>
      <w:proofErr w:type="spellStart"/>
      <w:r>
        <w:rPr>
          <w:color w:val="000000"/>
        </w:rPr>
        <w:t>Prviesenky</w:t>
      </w:r>
      <w:proofErr w:type="spellEnd"/>
      <w:r>
        <w:rPr>
          <w:color w:val="000000"/>
        </w:rPr>
        <w:t>.</w:t>
      </w:r>
    </w:p>
    <w:p w14:paraId="19E5E748" w14:textId="77777777" w:rsidR="00CA62E4" w:rsidRPr="007A5488" w:rsidRDefault="00CA62E4" w:rsidP="00CA62E4">
      <w:pPr>
        <w:spacing w:before="100" w:beforeAutospacing="1" w:after="100" w:afterAutospacing="1"/>
        <w:ind w:left="2100"/>
        <w:textAlignment w:val="baseline"/>
        <w:rPr>
          <w:rFonts w:ascii="Arial" w:hAnsi="Arial" w:cs="Arial"/>
          <w:i/>
          <w:iCs/>
          <w:color w:val="000000"/>
        </w:rPr>
      </w:pPr>
    </w:p>
    <w:p w14:paraId="23E68615" w14:textId="77777777" w:rsidR="00CA62E4" w:rsidRPr="007A5488" w:rsidRDefault="00CA62E4" w:rsidP="00CA62E4">
      <w:pPr>
        <w:numPr>
          <w:ilvl w:val="0"/>
          <w:numId w:val="8"/>
        </w:numPr>
        <w:ind w:left="1620"/>
        <w:textAlignment w:val="baseline"/>
        <w:rPr>
          <w:rFonts w:ascii="Arial" w:hAnsi="Arial" w:cs="Arial"/>
          <w:color w:val="000000"/>
        </w:rPr>
      </w:pPr>
      <w:r w:rsidRPr="007A5488">
        <w:rPr>
          <w:color w:val="000000"/>
        </w:rPr>
        <w:t>národná hrdosť  a úcta k tradíciám:</w:t>
      </w:r>
    </w:p>
    <w:p w14:paraId="5DB28DB2" w14:textId="77777777" w:rsidR="00CA62E4" w:rsidRPr="007F34F4" w:rsidRDefault="00CA62E4" w:rsidP="00CA62E4">
      <w:pPr>
        <w:numPr>
          <w:ilvl w:val="0"/>
          <w:numId w:val="19"/>
        </w:numPr>
        <w:textAlignment w:val="baseline"/>
        <w:rPr>
          <w:rFonts w:ascii="Arial" w:hAnsi="Arial" w:cs="Arial"/>
          <w:i/>
          <w:iCs/>
          <w:color w:val="000000"/>
        </w:rPr>
      </w:pPr>
      <w:r w:rsidRPr="007A5488">
        <w:rPr>
          <w:color w:val="000000"/>
        </w:rPr>
        <w:lastRenderedPageBreak/>
        <w:t>účasť na tradíc</w:t>
      </w:r>
      <w:r>
        <w:rPr>
          <w:color w:val="000000"/>
        </w:rPr>
        <w:t>iách – Vynášanie Moreny, Stavanie mája, Trojičné slávnosti v obci, Karneval- pochovávanie basy</w:t>
      </w:r>
    </w:p>
    <w:p w14:paraId="25F2DD1A" w14:textId="77777777" w:rsidR="00CA62E4" w:rsidRPr="007A5488" w:rsidRDefault="00CA62E4" w:rsidP="00CA62E4">
      <w:pPr>
        <w:numPr>
          <w:ilvl w:val="0"/>
          <w:numId w:val="19"/>
        </w:numPr>
        <w:textAlignment w:val="baseline"/>
        <w:rPr>
          <w:rFonts w:ascii="Arial" w:hAnsi="Arial" w:cs="Arial"/>
          <w:i/>
          <w:iCs/>
          <w:color w:val="000000"/>
        </w:rPr>
      </w:pPr>
      <w:r w:rsidRPr="007A5488">
        <w:rPr>
          <w:color w:val="000000"/>
        </w:rPr>
        <w:t>poznávanie štátnych symbolov</w:t>
      </w:r>
    </w:p>
    <w:p w14:paraId="7118F673" w14:textId="77777777" w:rsidR="00CA62E4" w:rsidRPr="007A5488" w:rsidRDefault="00CA62E4" w:rsidP="00CA62E4">
      <w:pPr>
        <w:ind w:left="1740"/>
        <w:textAlignment w:val="baseline"/>
        <w:rPr>
          <w:rFonts w:ascii="Arial" w:hAnsi="Arial" w:cs="Arial"/>
          <w:i/>
          <w:iCs/>
          <w:color w:val="000000"/>
        </w:rPr>
      </w:pPr>
    </w:p>
    <w:p w14:paraId="65B388F8" w14:textId="77777777" w:rsidR="00CA62E4" w:rsidRPr="007A5488" w:rsidRDefault="00CA62E4" w:rsidP="00CA62E4">
      <w:pPr>
        <w:numPr>
          <w:ilvl w:val="0"/>
          <w:numId w:val="9"/>
        </w:numPr>
        <w:ind w:left="1620"/>
        <w:textAlignment w:val="baseline"/>
        <w:rPr>
          <w:rFonts w:ascii="Arial" w:hAnsi="Arial" w:cs="Arial"/>
          <w:color w:val="000000"/>
        </w:rPr>
      </w:pPr>
      <w:r w:rsidRPr="007A5488">
        <w:rPr>
          <w:color w:val="000000"/>
        </w:rPr>
        <w:t>enviro</w:t>
      </w:r>
      <w:r>
        <w:rPr>
          <w:color w:val="000000"/>
        </w:rPr>
        <w:t>nmentálna výchova</w:t>
      </w:r>
      <w:r w:rsidRPr="007A5488">
        <w:rPr>
          <w:color w:val="000000"/>
        </w:rPr>
        <w:t>:</w:t>
      </w:r>
    </w:p>
    <w:p w14:paraId="339A8137" w14:textId="77777777" w:rsidR="00CA62E4" w:rsidRPr="000837EA" w:rsidRDefault="00CA62E4" w:rsidP="00CA62E4">
      <w:pPr>
        <w:pStyle w:val="Odsekzoznamu"/>
        <w:numPr>
          <w:ilvl w:val="0"/>
          <w:numId w:val="20"/>
        </w:numPr>
        <w:textAlignment w:val="baseline"/>
        <w:rPr>
          <w:rFonts w:ascii="Arial" w:hAnsi="Arial" w:cs="Arial"/>
          <w:i/>
          <w:iCs/>
          <w:color w:val="000000"/>
        </w:rPr>
      </w:pPr>
      <w:r w:rsidRPr="000837EA">
        <w:rPr>
          <w:color w:val="000000"/>
        </w:rPr>
        <w:t>oboznamovanie sa s drobnými zvieratami –pri  lese, vode, na dvoroch....</w:t>
      </w:r>
    </w:p>
    <w:p w14:paraId="495BDCC4" w14:textId="77777777" w:rsidR="00CA62E4" w:rsidRPr="000837EA" w:rsidRDefault="00CA62E4" w:rsidP="00CA62E4">
      <w:pPr>
        <w:pStyle w:val="Odsekzoznamu"/>
        <w:numPr>
          <w:ilvl w:val="0"/>
          <w:numId w:val="20"/>
        </w:numPr>
        <w:textAlignment w:val="baseline"/>
        <w:rPr>
          <w:rFonts w:ascii="Arial" w:hAnsi="Arial" w:cs="Arial"/>
          <w:i/>
          <w:iCs/>
          <w:color w:val="000000"/>
        </w:rPr>
      </w:pPr>
      <w:r w:rsidRPr="000837EA">
        <w:rPr>
          <w:color w:val="000000"/>
        </w:rPr>
        <w:t xml:space="preserve">zber papiera, plastu, </w:t>
      </w:r>
      <w:r>
        <w:rPr>
          <w:color w:val="000000"/>
        </w:rPr>
        <w:t xml:space="preserve"> mobilov, </w:t>
      </w:r>
      <w:r w:rsidRPr="000837EA">
        <w:rPr>
          <w:color w:val="000000"/>
        </w:rPr>
        <w:t>batérií.....</w:t>
      </w:r>
    </w:p>
    <w:p w14:paraId="64313779" w14:textId="77777777" w:rsidR="00CA62E4" w:rsidRPr="000837EA" w:rsidRDefault="00CA62E4" w:rsidP="00CA62E4">
      <w:pPr>
        <w:pStyle w:val="Odsekzoznamu"/>
        <w:numPr>
          <w:ilvl w:val="0"/>
          <w:numId w:val="20"/>
        </w:numPr>
        <w:textAlignment w:val="baseline"/>
        <w:rPr>
          <w:rFonts w:ascii="Arial" w:hAnsi="Arial" w:cs="Arial"/>
          <w:i/>
          <w:iCs/>
          <w:color w:val="000000"/>
        </w:rPr>
      </w:pPr>
      <w:r w:rsidRPr="000837EA">
        <w:rPr>
          <w:color w:val="000000"/>
        </w:rPr>
        <w:t>oboznámenie sa s ochranou okolitej prírody – besedy</w:t>
      </w:r>
      <w:r>
        <w:rPr>
          <w:color w:val="000000"/>
        </w:rPr>
        <w:t xml:space="preserve"> s poľovníkom,</w:t>
      </w:r>
    </w:p>
    <w:p w14:paraId="4F2A08DA" w14:textId="77777777" w:rsidR="00CA62E4" w:rsidRPr="003E43E1" w:rsidRDefault="00CA62E4" w:rsidP="00CA62E4">
      <w:pPr>
        <w:pStyle w:val="Odsekzoznamu"/>
        <w:numPr>
          <w:ilvl w:val="0"/>
          <w:numId w:val="20"/>
        </w:numPr>
        <w:textAlignment w:val="baseline"/>
        <w:rPr>
          <w:rFonts w:ascii="Arial" w:hAnsi="Arial" w:cs="Arial"/>
          <w:i/>
          <w:iCs/>
          <w:color w:val="000000"/>
        </w:rPr>
      </w:pPr>
      <w:r w:rsidRPr="000837EA">
        <w:rPr>
          <w:color w:val="000000"/>
        </w:rPr>
        <w:t xml:space="preserve">ochrana zdravia </w:t>
      </w:r>
    </w:p>
    <w:p w14:paraId="1AA2829E" w14:textId="77777777" w:rsidR="00CA62E4" w:rsidRPr="003E43E1" w:rsidRDefault="00CA62E4" w:rsidP="00CA62E4">
      <w:pPr>
        <w:pStyle w:val="Odsekzoznamu"/>
        <w:numPr>
          <w:ilvl w:val="0"/>
          <w:numId w:val="20"/>
        </w:numPr>
        <w:textAlignment w:val="baseline"/>
        <w:rPr>
          <w:rFonts w:ascii="Arial" w:hAnsi="Arial" w:cs="Arial"/>
          <w:i/>
          <w:iCs/>
          <w:color w:val="000000"/>
        </w:rPr>
      </w:pPr>
      <w:r>
        <w:rPr>
          <w:color w:val="000000"/>
        </w:rPr>
        <w:t>pravidelné vychádzky do prírody</w:t>
      </w:r>
    </w:p>
    <w:p w14:paraId="67799EB2" w14:textId="77777777" w:rsidR="00CA62E4" w:rsidRPr="000837EA" w:rsidRDefault="00CA62E4" w:rsidP="00CA62E4">
      <w:pPr>
        <w:pStyle w:val="Odsekzoznamu"/>
        <w:numPr>
          <w:ilvl w:val="0"/>
          <w:numId w:val="20"/>
        </w:numPr>
        <w:textAlignment w:val="baseline"/>
        <w:rPr>
          <w:rFonts w:ascii="Arial" w:hAnsi="Arial" w:cs="Arial"/>
          <w:i/>
          <w:iCs/>
          <w:color w:val="000000"/>
        </w:rPr>
      </w:pPr>
      <w:r>
        <w:rPr>
          <w:color w:val="000000"/>
        </w:rPr>
        <w:t>Deň Zeme- zbieranie odpadkov pri Priadke, obecnom ihrisku , v okolí MŠ</w:t>
      </w:r>
      <w:r w:rsidRPr="000837EA">
        <w:rPr>
          <w:color w:val="000000"/>
        </w:rPr>
        <w:t>      </w:t>
      </w:r>
    </w:p>
    <w:p w14:paraId="3FC9EE74" w14:textId="77777777" w:rsidR="00CA62E4" w:rsidRPr="007A5488" w:rsidRDefault="00CA62E4" w:rsidP="00CA62E4">
      <w:pPr>
        <w:numPr>
          <w:ilvl w:val="0"/>
          <w:numId w:val="10"/>
        </w:numPr>
        <w:ind w:left="1620"/>
        <w:textAlignment w:val="baseline"/>
        <w:rPr>
          <w:rFonts w:ascii="Arial" w:hAnsi="Arial" w:cs="Arial"/>
          <w:color w:val="000000"/>
        </w:rPr>
      </w:pPr>
      <w:r w:rsidRPr="007A5488">
        <w:rPr>
          <w:color w:val="000000"/>
        </w:rPr>
        <w:t>Zviditeľňovanie MŠ:</w:t>
      </w:r>
    </w:p>
    <w:p w14:paraId="40CD9F2C" w14:textId="534FFBF2" w:rsidR="00CA62E4" w:rsidRPr="00A0044A" w:rsidRDefault="00CA62E4" w:rsidP="00CA62E4">
      <w:pPr>
        <w:pStyle w:val="Odsekzoznamu"/>
        <w:numPr>
          <w:ilvl w:val="3"/>
          <w:numId w:val="10"/>
        </w:numPr>
        <w:textAlignment w:val="baseline"/>
        <w:rPr>
          <w:rFonts w:ascii="Arial" w:hAnsi="Arial" w:cs="Arial"/>
          <w:i/>
          <w:iCs/>
        </w:rPr>
      </w:pPr>
      <w:r w:rsidRPr="00A0044A">
        <w:t>Účasť na programoch poriadaných obcou</w:t>
      </w:r>
      <w:r>
        <w:t xml:space="preserve"> (</w:t>
      </w:r>
      <w:r w:rsidR="003920C3">
        <w:t xml:space="preserve"> Úcta k starším, </w:t>
      </w:r>
      <w:r>
        <w:t xml:space="preserve"> Deň matiek, Trojičné slávnosti, Deň detí)</w:t>
      </w:r>
    </w:p>
    <w:p w14:paraId="2B603C51" w14:textId="730DC2CD" w:rsidR="00CA62E4" w:rsidRPr="00A0044A" w:rsidRDefault="00CA62E4" w:rsidP="00CA62E4">
      <w:pPr>
        <w:pStyle w:val="Odsekzoznamu"/>
        <w:numPr>
          <w:ilvl w:val="3"/>
          <w:numId w:val="10"/>
        </w:numPr>
        <w:textAlignment w:val="baseline"/>
        <w:rPr>
          <w:rFonts w:ascii="Arial" w:hAnsi="Arial" w:cs="Arial"/>
          <w:i/>
          <w:iCs/>
        </w:rPr>
      </w:pPr>
      <w:r w:rsidRPr="00A0044A">
        <w:t>výtvarné prehliadky- výstavky prác detí na paneloch v kaštieli, v</w:t>
      </w:r>
      <w:r w:rsidR="003920C3">
        <w:t> </w:t>
      </w:r>
      <w:r w:rsidRPr="00A0044A">
        <w:t>MŠ</w:t>
      </w:r>
      <w:r w:rsidR="003920C3">
        <w:t>, zapojenie do výtvarnej súťaže</w:t>
      </w:r>
    </w:p>
    <w:p w14:paraId="25F6C765" w14:textId="33CD2231" w:rsidR="00CA62E4" w:rsidRDefault="00CA62E4" w:rsidP="00CA62E4">
      <w:pPr>
        <w:pStyle w:val="Odsekzoznamu"/>
        <w:numPr>
          <w:ilvl w:val="0"/>
          <w:numId w:val="21"/>
        </w:numPr>
        <w:textAlignment w:val="baseline"/>
      </w:pPr>
      <w:r w:rsidRPr="00A0044A">
        <w:t>prezentácia  detí formou elektronických pozdravov a nahrávok  pri príležitosti  Dňa otcov</w:t>
      </w:r>
      <w:r w:rsidR="0026112D">
        <w:t>, prezentácie z tvorby a aktivít s deťmi počas týždňa v MŠ</w:t>
      </w:r>
      <w:r>
        <w:t xml:space="preserve"> </w:t>
      </w:r>
    </w:p>
    <w:p w14:paraId="074C2A9D" w14:textId="77777777" w:rsidR="00CA62E4" w:rsidRDefault="00CA62E4" w:rsidP="00CA62E4">
      <w:pPr>
        <w:textAlignment w:val="baseline"/>
      </w:pPr>
    </w:p>
    <w:p w14:paraId="100B7000" w14:textId="77777777" w:rsidR="00CA62E4" w:rsidRDefault="00CA62E4" w:rsidP="00CA62E4">
      <w:pPr>
        <w:textAlignment w:val="baseline"/>
      </w:pPr>
    </w:p>
    <w:p w14:paraId="21D474DC" w14:textId="2B1797AC" w:rsidR="00CA62E4" w:rsidRDefault="00CA62E4" w:rsidP="00CA62E4">
      <w:pPr>
        <w:textAlignment w:val="baseline"/>
      </w:pPr>
      <w:r w:rsidRPr="00E46ABE">
        <w:rPr>
          <w:b/>
        </w:rPr>
        <w:t>Korona opatrenia</w:t>
      </w:r>
      <w:r>
        <w:t xml:space="preserve">: Počas celého školského roka sa MŠ riadila aktuálnymi opatreniami Úradu verejného zdravotníctva SR. Vstup cudzím osobám do priestorov </w:t>
      </w:r>
      <w:r>
        <w:tab/>
        <w:t>MŠ bol možný len s výnimkou a s potvrdeným vyhlásením o </w:t>
      </w:r>
      <w:proofErr w:type="spellStart"/>
      <w:r>
        <w:t>bezinfekčnosti</w:t>
      </w:r>
      <w:proofErr w:type="spellEnd"/>
      <w:r>
        <w:t xml:space="preserve">- bezpríznakovosti . Zaisťovali sme bezpečnosť  a ochranu detí vykonávaním Ranného filtra ( meranie teploty ) . Hromadné aktivity a podujatia sa organizovali až  po uvoľnení opatrení . V spolupráci so zriaďovateľom sme mali dostatok prostriedkov na osobnú hygienu i dezinfekciu, dostatok ochranných prostriedkov, primerané množstvo bezdotykových teplomerov i papierových utierok.   Dotykové plochy priestorov  sa pravidelne  viackrát denne dezinfikovali manuálne, ale aj  formou sterilizácie vzduchu – ožarovaním vzduchu ultrafialovým žiarením. </w:t>
      </w:r>
    </w:p>
    <w:p w14:paraId="6E93F2FC" w14:textId="77777777" w:rsidR="00CA62E4" w:rsidRDefault="00CA62E4" w:rsidP="00CA62E4">
      <w:pPr>
        <w:textAlignment w:val="baseline"/>
      </w:pPr>
    </w:p>
    <w:p w14:paraId="3CDDB04C" w14:textId="77777777" w:rsidR="00CA62E4" w:rsidRDefault="00CA62E4" w:rsidP="00CA62E4">
      <w:pPr>
        <w:textAlignment w:val="baseline"/>
      </w:pPr>
    </w:p>
    <w:p w14:paraId="1FC12C1A" w14:textId="77777777" w:rsidR="00CA62E4" w:rsidRDefault="00CA62E4" w:rsidP="00CA62E4">
      <w:pPr>
        <w:textAlignment w:val="baseline"/>
      </w:pPr>
    </w:p>
    <w:p w14:paraId="50C5A8C7" w14:textId="77777777" w:rsidR="00CA62E4" w:rsidRPr="007A5488" w:rsidRDefault="00CA62E4" w:rsidP="00CA62E4">
      <w:r w:rsidRPr="007A5488">
        <w:rPr>
          <w:b/>
          <w:bCs/>
          <w:color w:val="000000"/>
        </w:rPr>
        <w:t>III.</w:t>
      </w:r>
    </w:p>
    <w:p w14:paraId="49E8B122" w14:textId="77777777" w:rsidR="00CA62E4" w:rsidRPr="007A5488" w:rsidRDefault="00CA62E4" w:rsidP="00CA62E4">
      <w:r w:rsidRPr="00C973D6">
        <w:rPr>
          <w:b/>
          <w:bCs/>
          <w:color w:val="000000"/>
        </w:rPr>
        <w:t>Závery a rekapitulácia</w:t>
      </w:r>
      <w:r w:rsidRPr="007A5488">
        <w:rPr>
          <w:b/>
          <w:bCs/>
          <w:color w:val="000000"/>
          <w:sz w:val="28"/>
          <w:szCs w:val="28"/>
        </w:rPr>
        <w:t>:</w:t>
      </w:r>
    </w:p>
    <w:p w14:paraId="7EE05331" w14:textId="5F6E0F38" w:rsidR="00CA62E4" w:rsidRPr="007A5488" w:rsidRDefault="002217D3" w:rsidP="00CA62E4">
      <w:pPr>
        <w:spacing w:after="240"/>
      </w:pPr>
      <w:r>
        <w:t xml:space="preserve">            Budeme  naďalej: </w:t>
      </w:r>
    </w:p>
    <w:p w14:paraId="7EE489F0" w14:textId="77777777" w:rsidR="00CA62E4" w:rsidRPr="007A5488" w:rsidRDefault="00CA62E4" w:rsidP="00CA62E4">
      <w:pPr>
        <w:numPr>
          <w:ilvl w:val="0"/>
          <w:numId w:val="11"/>
        </w:numPr>
      </w:pPr>
      <w:r>
        <w:rPr>
          <w:color w:val="000000"/>
        </w:rPr>
        <w:t>Skvalitňovať VVĆ</w:t>
      </w:r>
      <w:r w:rsidRPr="007A5488">
        <w:rPr>
          <w:color w:val="000000"/>
        </w:rPr>
        <w:t> aktívnou účasťou</w:t>
      </w:r>
      <w:r>
        <w:rPr>
          <w:color w:val="000000"/>
        </w:rPr>
        <w:t xml:space="preserve"> na školeniach Aktualizačného vzdelávania</w:t>
      </w:r>
      <w:r w:rsidRPr="007A5488">
        <w:rPr>
          <w:color w:val="000000"/>
        </w:rPr>
        <w:t xml:space="preserve"> a zároveň odovzdávať získané skúsenosti svojim kolegyniam</w:t>
      </w:r>
      <w:r>
        <w:rPr>
          <w:color w:val="000000"/>
        </w:rPr>
        <w:t>.</w:t>
      </w:r>
    </w:p>
    <w:p w14:paraId="208CC83B" w14:textId="77777777" w:rsidR="00CA62E4" w:rsidRPr="007A5488" w:rsidRDefault="00CA62E4" w:rsidP="00CA62E4">
      <w:pPr>
        <w:numPr>
          <w:ilvl w:val="0"/>
          <w:numId w:val="11"/>
        </w:numPr>
      </w:pPr>
      <w:r>
        <w:rPr>
          <w:color w:val="000000"/>
        </w:rPr>
        <w:t>P</w:t>
      </w:r>
      <w:r w:rsidRPr="007A5488">
        <w:rPr>
          <w:color w:val="000000"/>
        </w:rPr>
        <w:t xml:space="preserve">ri plánovaní výchovno-vzdelávacej činnosti dbať na stanovení veku primeraných cieľov pre deti, sústrediť sa na individuálny prístup k deťom. Dbať na rozvoj </w:t>
      </w:r>
      <w:proofErr w:type="spellStart"/>
      <w:r w:rsidRPr="007A5488">
        <w:rPr>
          <w:color w:val="000000"/>
        </w:rPr>
        <w:t>grafomotoriky</w:t>
      </w:r>
      <w:proofErr w:type="spellEnd"/>
      <w:r w:rsidRPr="007A5488">
        <w:rPr>
          <w:color w:val="000000"/>
        </w:rPr>
        <w:t xml:space="preserve"> a rannej gramotnosti. </w:t>
      </w:r>
    </w:p>
    <w:p w14:paraId="53EA45A4" w14:textId="77777777" w:rsidR="00CA62E4" w:rsidRPr="007A5488" w:rsidRDefault="00CA62E4" w:rsidP="00CA62E4">
      <w:pPr>
        <w:numPr>
          <w:ilvl w:val="0"/>
          <w:numId w:val="11"/>
        </w:numPr>
      </w:pPr>
      <w:r>
        <w:rPr>
          <w:color w:val="000000"/>
        </w:rPr>
        <w:t>R</w:t>
      </w:r>
      <w:r w:rsidRPr="007A5488">
        <w:rPr>
          <w:color w:val="000000"/>
        </w:rPr>
        <w:t>ozvíjať hlbšiu a intenzívnejšiu spoluprácu materskej školy a rodičov.</w:t>
      </w:r>
    </w:p>
    <w:p w14:paraId="5D7E85FC" w14:textId="77777777" w:rsidR="00CA62E4" w:rsidRPr="00B5663C" w:rsidRDefault="00CA62E4" w:rsidP="00CA62E4">
      <w:pPr>
        <w:numPr>
          <w:ilvl w:val="0"/>
          <w:numId w:val="11"/>
        </w:numPr>
      </w:pPr>
      <w:r>
        <w:rPr>
          <w:color w:val="000000"/>
        </w:rPr>
        <w:t>V</w:t>
      </w:r>
      <w:r w:rsidRPr="007A5488">
        <w:rPr>
          <w:color w:val="000000"/>
        </w:rPr>
        <w:t>ybavenie školy sa snažiť dopĺňať podľa potrieb detí, zamestnancov a zásad zdravého prostredia.</w:t>
      </w:r>
    </w:p>
    <w:p w14:paraId="59E6F37B" w14:textId="3FB3E127" w:rsidR="00CA62E4" w:rsidRPr="00D00686" w:rsidRDefault="00CA62E4" w:rsidP="00CA62E4">
      <w:pPr>
        <w:numPr>
          <w:ilvl w:val="0"/>
          <w:numId w:val="11"/>
        </w:numPr>
        <w:rPr>
          <w:color w:val="000000"/>
        </w:rPr>
      </w:pPr>
      <w:r w:rsidRPr="00D00686">
        <w:rPr>
          <w:bCs/>
          <w:color w:val="000000"/>
        </w:rPr>
        <w:t xml:space="preserve">Reagovať na výzvy a zapojiť sa do súťaží </w:t>
      </w:r>
      <w:r>
        <w:rPr>
          <w:bCs/>
          <w:color w:val="000000"/>
        </w:rPr>
        <w:t xml:space="preserve"> a projektov s cieľom skvalitniť VV</w:t>
      </w:r>
      <w:r w:rsidR="002217D3">
        <w:rPr>
          <w:bCs/>
          <w:color w:val="000000"/>
        </w:rPr>
        <w:t>Č</w:t>
      </w:r>
    </w:p>
    <w:p w14:paraId="0C1794D9" w14:textId="77777777" w:rsidR="00CA62E4" w:rsidRPr="00597118" w:rsidRDefault="00CA62E4" w:rsidP="00CA62E4">
      <w:pPr>
        <w:widowControl w:val="0"/>
        <w:numPr>
          <w:ilvl w:val="0"/>
          <w:numId w:val="12"/>
        </w:numPr>
        <w:suppressAutoHyphens/>
      </w:pPr>
      <w:r>
        <w:t>Propagovať školu na verejnosti.</w:t>
      </w:r>
    </w:p>
    <w:p w14:paraId="7FB5F02A" w14:textId="77777777" w:rsidR="00CA62E4" w:rsidRPr="00597118" w:rsidRDefault="00CA62E4" w:rsidP="00CA62E4">
      <w:pPr>
        <w:widowControl w:val="0"/>
        <w:numPr>
          <w:ilvl w:val="0"/>
          <w:numId w:val="12"/>
        </w:numPr>
        <w:suppressAutoHyphens/>
        <w:contextualSpacing/>
      </w:pPr>
      <w:r>
        <w:lastRenderedPageBreak/>
        <w:t>D</w:t>
      </w:r>
      <w:r w:rsidRPr="00597118">
        <w:t xml:space="preserve">održiavať platné bezpečnostné a iné opatrenia na elimináciu poškodenia zdravia detí a dospelých.  </w:t>
      </w:r>
    </w:p>
    <w:p w14:paraId="01CB8953" w14:textId="77777777" w:rsidR="00CA62E4" w:rsidRPr="00A0044A" w:rsidRDefault="00CA62E4" w:rsidP="00CA62E4">
      <w:pPr>
        <w:widowControl w:val="0"/>
        <w:numPr>
          <w:ilvl w:val="0"/>
          <w:numId w:val="12"/>
        </w:numPr>
        <w:tabs>
          <w:tab w:val="left" w:pos="1260"/>
        </w:tabs>
        <w:suppressAutoHyphens/>
        <w:contextualSpacing/>
      </w:pPr>
      <w:r>
        <w:t>Š</w:t>
      </w:r>
      <w:r w:rsidRPr="00597118">
        <w:t>tudova</w:t>
      </w:r>
      <w:r>
        <w:t xml:space="preserve">ť odborné časopisy a literatúru, zúčastňovať sa </w:t>
      </w:r>
      <w:proofErr w:type="spellStart"/>
      <w:r>
        <w:t>Webinárov</w:t>
      </w:r>
      <w:proofErr w:type="spellEnd"/>
      <w:r>
        <w:t>.</w:t>
      </w:r>
    </w:p>
    <w:p w14:paraId="785FF79C" w14:textId="77777777" w:rsidR="00CA62E4" w:rsidRPr="00597118" w:rsidRDefault="00CA62E4" w:rsidP="00CA62E4">
      <w:pPr>
        <w:pStyle w:val="Zarkazkladnhotextu"/>
        <w:widowControl w:val="0"/>
        <w:numPr>
          <w:ilvl w:val="0"/>
          <w:numId w:val="12"/>
        </w:numPr>
        <w:suppressAutoHyphens/>
        <w:spacing w:after="0"/>
        <w:rPr>
          <w:color w:val="000000"/>
        </w:rPr>
      </w:pPr>
      <w:r>
        <w:rPr>
          <w:color w:val="000000"/>
        </w:rPr>
        <w:t>V spolupráci s obcou Vyšný Kubín a ZR</w:t>
      </w:r>
      <w:r w:rsidRPr="00597118">
        <w:rPr>
          <w:color w:val="000000"/>
        </w:rPr>
        <w:t>Š naďalej skvalitňovať  materiá</w:t>
      </w:r>
      <w:r>
        <w:rPr>
          <w:color w:val="000000"/>
        </w:rPr>
        <w:t>lno – technické vybavenie školy.</w:t>
      </w:r>
    </w:p>
    <w:p w14:paraId="14AB204D" w14:textId="77777777" w:rsidR="00CA62E4" w:rsidRPr="00597118" w:rsidRDefault="00CA62E4" w:rsidP="00CA62E4">
      <w:pPr>
        <w:widowControl w:val="0"/>
        <w:numPr>
          <w:ilvl w:val="0"/>
          <w:numId w:val="12"/>
        </w:numPr>
        <w:suppressAutoHyphens/>
        <w:contextualSpacing/>
        <w:rPr>
          <w:color w:val="000000"/>
        </w:rPr>
      </w:pPr>
      <w:r>
        <w:rPr>
          <w:color w:val="000000"/>
        </w:rPr>
        <w:t>I</w:t>
      </w:r>
      <w:r w:rsidRPr="00597118">
        <w:rPr>
          <w:color w:val="000000"/>
        </w:rPr>
        <w:t>nformovať rodičov o zámeroch,</w:t>
      </w:r>
      <w:r>
        <w:rPr>
          <w:color w:val="000000"/>
        </w:rPr>
        <w:t xml:space="preserve"> aktivitách a organizácii školy ( ústne, nástenkami, formou elektronickej správy, webovej stránky školy).</w:t>
      </w:r>
    </w:p>
    <w:p w14:paraId="0402E180" w14:textId="77777777" w:rsidR="00CA62E4" w:rsidRPr="00597118" w:rsidRDefault="00CA62E4" w:rsidP="00CA62E4">
      <w:pPr>
        <w:widowControl w:val="0"/>
        <w:numPr>
          <w:ilvl w:val="0"/>
          <w:numId w:val="12"/>
        </w:numPr>
        <w:suppressAutoHyphens/>
        <w:contextualSpacing/>
        <w:rPr>
          <w:color w:val="000000"/>
        </w:rPr>
      </w:pPr>
      <w:r>
        <w:rPr>
          <w:color w:val="000000"/>
        </w:rPr>
        <w:t>S</w:t>
      </w:r>
      <w:r w:rsidRPr="00597118">
        <w:rPr>
          <w:color w:val="000000"/>
        </w:rPr>
        <w:t xml:space="preserve">polupracovať s </w:t>
      </w:r>
      <w:r>
        <w:rPr>
          <w:color w:val="000000"/>
        </w:rPr>
        <w:t>rodinou pri realizácii projektov.</w:t>
      </w:r>
    </w:p>
    <w:p w14:paraId="7D918F76" w14:textId="77777777" w:rsidR="00CA62E4" w:rsidRPr="00597118" w:rsidRDefault="00CA62E4" w:rsidP="00CA62E4">
      <w:pPr>
        <w:pStyle w:val="Zarkazkladnhotextu"/>
        <w:widowControl w:val="0"/>
        <w:numPr>
          <w:ilvl w:val="0"/>
          <w:numId w:val="12"/>
        </w:numPr>
        <w:suppressAutoHyphens/>
        <w:spacing w:after="0"/>
      </w:pPr>
      <w:r>
        <w:t>N</w:t>
      </w:r>
      <w:r w:rsidRPr="00597118">
        <w:t>aďalej uplatňo</w:t>
      </w:r>
      <w:r>
        <w:t>vať  Dohovor o právach dieťaťa.</w:t>
      </w:r>
    </w:p>
    <w:p w14:paraId="5439A943" w14:textId="77777777" w:rsidR="00CA62E4" w:rsidRPr="004066BE" w:rsidRDefault="00CA62E4" w:rsidP="00CA62E4">
      <w:pPr>
        <w:numPr>
          <w:ilvl w:val="0"/>
          <w:numId w:val="12"/>
        </w:numPr>
      </w:pPr>
      <w:r>
        <w:t>P</w:t>
      </w:r>
      <w:r w:rsidRPr="00597118">
        <w:t>lniť ú</w:t>
      </w:r>
      <w:r>
        <w:t>lohy vyplývajúce z POP MŠ  a úlohy z Národného</w:t>
      </w:r>
      <w:r w:rsidRPr="004066BE">
        <w:t xml:space="preserve"> akč</w:t>
      </w:r>
      <w:r>
        <w:t>ného</w:t>
      </w:r>
      <w:r w:rsidRPr="004066BE">
        <w:t xml:space="preserve"> plán</w:t>
      </w:r>
      <w:r>
        <w:t>u</w:t>
      </w:r>
      <w:r w:rsidRPr="004066BE">
        <w:t xml:space="preserve"> v prevencii obezity na roky 2015 – 2025</w:t>
      </w:r>
      <w:r>
        <w:t>.</w:t>
      </w:r>
    </w:p>
    <w:p w14:paraId="431F51DF" w14:textId="77777777" w:rsidR="00CA62E4" w:rsidRPr="004066BE" w:rsidRDefault="00CA62E4" w:rsidP="00CA62E4">
      <w:pPr>
        <w:pStyle w:val="Zarkazkladnhotextu"/>
        <w:numPr>
          <w:ilvl w:val="0"/>
          <w:numId w:val="12"/>
        </w:numPr>
        <w:spacing w:after="0"/>
      </w:pPr>
      <w:r>
        <w:t>P</w:t>
      </w:r>
      <w:r w:rsidRPr="00597118">
        <w:t>ri plánovaní vychádzať z pedagogickej  diagnostiky a prih</w:t>
      </w:r>
      <w:r>
        <w:t>liadať na vekové osobitosti detí.</w:t>
      </w:r>
    </w:p>
    <w:p w14:paraId="2394AC62" w14:textId="2D8A63D9" w:rsidR="00CA62E4" w:rsidRPr="00597118" w:rsidRDefault="00CA62E4" w:rsidP="00CA62E4">
      <w:pPr>
        <w:numPr>
          <w:ilvl w:val="0"/>
          <w:numId w:val="12"/>
        </w:numPr>
        <w:rPr>
          <w:bCs/>
          <w:iCs/>
          <w:color w:val="000000"/>
        </w:rPr>
      </w:pPr>
      <w:r>
        <w:t>P</w:t>
      </w:r>
      <w:r w:rsidRPr="00597118">
        <w:t xml:space="preserve">lánovať primerané množstvo výkonových štandardov, aby nedochádzalo k preťažovaniu, </w:t>
      </w:r>
      <w:proofErr w:type="spellStart"/>
      <w:r w:rsidRPr="00597118">
        <w:t>dosledovať</w:t>
      </w:r>
      <w:proofErr w:type="spellEnd"/>
      <w:r w:rsidRPr="00597118">
        <w:t xml:space="preserve"> plánovanie a realizáciu jednotlivých oblastí rozvoja s rešpe</w:t>
      </w:r>
      <w:r>
        <w:t>ktovaním učebného štýlu dieťaťa.</w:t>
      </w:r>
    </w:p>
    <w:p w14:paraId="19A5F350" w14:textId="77777777" w:rsidR="00CA62E4" w:rsidRPr="00597118" w:rsidRDefault="00CA62E4" w:rsidP="00CA62E4">
      <w:pPr>
        <w:numPr>
          <w:ilvl w:val="0"/>
          <w:numId w:val="12"/>
        </w:numPr>
      </w:pPr>
      <w:r>
        <w:rPr>
          <w:bCs/>
          <w:iCs/>
          <w:color w:val="000000"/>
        </w:rPr>
        <w:t>D</w:t>
      </w:r>
      <w:r w:rsidRPr="00597118">
        <w:rPr>
          <w:bCs/>
          <w:iCs/>
          <w:color w:val="000000"/>
        </w:rPr>
        <w:t>bať na celostný rozvoj a vývin dieťaťa</w:t>
      </w:r>
      <w:r>
        <w:rPr>
          <w:bCs/>
          <w:iCs/>
          <w:color w:val="000000"/>
        </w:rPr>
        <w:t>.</w:t>
      </w:r>
    </w:p>
    <w:p w14:paraId="0E73F106" w14:textId="77777777" w:rsidR="00CA62E4" w:rsidRPr="00597118" w:rsidRDefault="00CA62E4" w:rsidP="00CA62E4">
      <w:pPr>
        <w:numPr>
          <w:ilvl w:val="0"/>
          <w:numId w:val="12"/>
        </w:numPr>
      </w:pPr>
      <w:r>
        <w:t>V</w:t>
      </w:r>
      <w:r w:rsidRPr="00597118">
        <w:t>yužívať pedagogickú diagnostiku na zistenie odchýlok u detí rok pr</w:t>
      </w:r>
      <w:r>
        <w:t>ed povinnou školskou dochádzkou.</w:t>
      </w:r>
    </w:p>
    <w:p w14:paraId="10F2260F" w14:textId="77777777" w:rsidR="00CA62E4" w:rsidRDefault="00CA62E4" w:rsidP="00CA62E4">
      <w:pPr>
        <w:numPr>
          <w:ilvl w:val="0"/>
          <w:numId w:val="12"/>
        </w:numPr>
      </w:pPr>
      <w:r>
        <w:t>L</w:t>
      </w:r>
      <w:r w:rsidRPr="00597118">
        <w:t>ogopedickú starostlivosť zo strany rodičov realizo</w:t>
      </w:r>
      <w:r>
        <w:t>vať už v 4. roku života dieťaťa.</w:t>
      </w:r>
    </w:p>
    <w:p w14:paraId="34AACDBD" w14:textId="77777777" w:rsidR="00CA62E4" w:rsidRPr="00597118" w:rsidRDefault="00CA62E4" w:rsidP="00CA62E4">
      <w:pPr>
        <w:numPr>
          <w:ilvl w:val="0"/>
          <w:numId w:val="12"/>
        </w:numPr>
      </w:pPr>
      <w:r>
        <w:t>Dodržiavať neustále epidemiologické opatrenia v MŠ.</w:t>
      </w:r>
    </w:p>
    <w:p w14:paraId="17A39FA8" w14:textId="77777777" w:rsidR="00CA62E4" w:rsidRPr="00597118" w:rsidRDefault="00CA62E4" w:rsidP="00CA62E4">
      <w:pPr>
        <w:widowControl w:val="0"/>
        <w:suppressAutoHyphens/>
        <w:ind w:left="360"/>
      </w:pPr>
    </w:p>
    <w:p w14:paraId="7B30BB42" w14:textId="77777777" w:rsidR="00CA62E4" w:rsidRPr="00597118" w:rsidRDefault="00CA62E4" w:rsidP="00CA62E4">
      <w:pPr>
        <w:pStyle w:val="Odsekzoznamu"/>
        <w:widowControl/>
        <w:suppressAutoHyphens w:val="0"/>
        <w:ind w:left="0"/>
        <w:rPr>
          <w:rFonts w:eastAsia="Times New Roman"/>
          <w:kern w:val="0"/>
          <w:lang w:eastAsia="sk-SK"/>
        </w:rPr>
      </w:pPr>
    </w:p>
    <w:p w14:paraId="178CBAE8" w14:textId="77777777" w:rsidR="00CA62E4" w:rsidRDefault="00CA62E4" w:rsidP="00CA62E4">
      <w:pPr>
        <w:pStyle w:val="Left"/>
        <w:rPr>
          <w:bCs/>
        </w:rPr>
      </w:pPr>
    </w:p>
    <w:p w14:paraId="0CEB075D" w14:textId="77777777" w:rsidR="00CA62E4" w:rsidRDefault="00CA62E4" w:rsidP="00CA62E4">
      <w:pPr>
        <w:pStyle w:val="Left"/>
        <w:rPr>
          <w:bCs/>
        </w:rPr>
      </w:pPr>
    </w:p>
    <w:p w14:paraId="2F862D4A" w14:textId="77777777" w:rsidR="00CA62E4" w:rsidRDefault="00CA62E4" w:rsidP="00CA62E4">
      <w:pPr>
        <w:pStyle w:val="Left"/>
        <w:rPr>
          <w:bCs/>
        </w:rPr>
      </w:pPr>
    </w:p>
    <w:p w14:paraId="498433B1" w14:textId="79061618" w:rsidR="00CA62E4" w:rsidRDefault="00CA62E4" w:rsidP="00CA62E4">
      <w:pPr>
        <w:pStyle w:val="Left"/>
        <w:rPr>
          <w:bCs/>
        </w:rPr>
      </w:pPr>
      <w:r>
        <w:rPr>
          <w:bCs/>
        </w:rPr>
        <w:t xml:space="preserve"> Vo Vyšnom Kubíne: 20 .9.202</w:t>
      </w:r>
      <w:r w:rsidR="003F0BDE">
        <w:rPr>
          <w:bCs/>
        </w:rPr>
        <w:t>3</w:t>
      </w:r>
    </w:p>
    <w:p w14:paraId="6FBFF5E6" w14:textId="77777777" w:rsidR="00CA62E4" w:rsidRDefault="00CA62E4" w:rsidP="00CA62E4">
      <w:pPr>
        <w:pStyle w:val="Left"/>
        <w:rPr>
          <w:bCs/>
        </w:rPr>
      </w:pPr>
    </w:p>
    <w:p w14:paraId="32496846" w14:textId="77777777" w:rsidR="00CA62E4" w:rsidRDefault="00CA62E4" w:rsidP="00CA62E4">
      <w:pPr>
        <w:pStyle w:val="Left"/>
        <w:rPr>
          <w:bCs/>
        </w:rPr>
      </w:pPr>
    </w:p>
    <w:p w14:paraId="02BC1D23" w14:textId="31253ED2" w:rsidR="00D237B3" w:rsidRDefault="00CA62E4" w:rsidP="00CA62E4">
      <w:r>
        <w:rPr>
          <w:bCs/>
        </w:rPr>
        <w:t>Spracovala: Ľubica Bruncková</w:t>
      </w:r>
      <w:r w:rsidR="001417EE">
        <w:rPr>
          <w:bCs/>
        </w:rPr>
        <w:t xml:space="preserve"> </w:t>
      </w:r>
    </w:p>
    <w:sectPr w:rsidR="00D23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5CF2"/>
    <w:multiLevelType w:val="multilevel"/>
    <w:tmpl w:val="E5A46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596A53"/>
    <w:multiLevelType w:val="hybridMultilevel"/>
    <w:tmpl w:val="A13C0E7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97944"/>
    <w:multiLevelType w:val="hybridMultilevel"/>
    <w:tmpl w:val="666E1A8E"/>
    <w:lvl w:ilvl="0" w:tplc="041B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6F920CC"/>
    <w:multiLevelType w:val="hybridMultilevel"/>
    <w:tmpl w:val="2D28E210"/>
    <w:lvl w:ilvl="0" w:tplc="041B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7353AAE"/>
    <w:multiLevelType w:val="hybridMultilevel"/>
    <w:tmpl w:val="E724E186"/>
    <w:lvl w:ilvl="0" w:tplc="041B000D">
      <w:start w:val="1"/>
      <w:numFmt w:val="bullet"/>
      <w:lvlText w:val=""/>
      <w:lvlJc w:val="left"/>
      <w:pPr>
        <w:ind w:left="28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5" w15:restartNumberingAfterBreak="0">
    <w:nsid w:val="0BCA7544"/>
    <w:multiLevelType w:val="hybridMultilevel"/>
    <w:tmpl w:val="10D043B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9F6DD7"/>
    <w:multiLevelType w:val="multilevel"/>
    <w:tmpl w:val="47585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7A325C"/>
    <w:multiLevelType w:val="multilevel"/>
    <w:tmpl w:val="7C149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2A075A"/>
    <w:multiLevelType w:val="hybridMultilevel"/>
    <w:tmpl w:val="6DCCB42E"/>
    <w:lvl w:ilvl="0" w:tplc="041B000D">
      <w:start w:val="1"/>
      <w:numFmt w:val="bullet"/>
      <w:lvlText w:val=""/>
      <w:lvlJc w:val="left"/>
      <w:pPr>
        <w:ind w:left="28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9" w15:restartNumberingAfterBreak="0">
    <w:nsid w:val="27385A01"/>
    <w:multiLevelType w:val="hybridMultilevel"/>
    <w:tmpl w:val="EBD636AC"/>
    <w:lvl w:ilvl="0" w:tplc="041B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27C024BA"/>
    <w:multiLevelType w:val="multilevel"/>
    <w:tmpl w:val="B40E2FC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EF1F9C"/>
    <w:multiLevelType w:val="multilevel"/>
    <w:tmpl w:val="B40E2FC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4E60B7"/>
    <w:multiLevelType w:val="multilevel"/>
    <w:tmpl w:val="E89A1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A93E71"/>
    <w:multiLevelType w:val="hybridMultilevel"/>
    <w:tmpl w:val="6982FAF6"/>
    <w:lvl w:ilvl="0" w:tplc="041B000D">
      <w:start w:val="1"/>
      <w:numFmt w:val="bullet"/>
      <w:lvlText w:val=""/>
      <w:lvlJc w:val="left"/>
      <w:pPr>
        <w:ind w:left="28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14" w15:restartNumberingAfterBreak="0">
    <w:nsid w:val="4A0A21FA"/>
    <w:multiLevelType w:val="hybridMultilevel"/>
    <w:tmpl w:val="23EC614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F305AE"/>
    <w:multiLevelType w:val="hybridMultilevel"/>
    <w:tmpl w:val="144E351E"/>
    <w:lvl w:ilvl="0" w:tplc="041B000D">
      <w:start w:val="1"/>
      <w:numFmt w:val="bullet"/>
      <w:lvlText w:val=""/>
      <w:lvlJc w:val="left"/>
      <w:pPr>
        <w:ind w:left="28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16" w15:restartNumberingAfterBreak="0">
    <w:nsid w:val="4C0E6D1D"/>
    <w:multiLevelType w:val="multilevel"/>
    <w:tmpl w:val="8CF62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4C1CF6"/>
    <w:multiLevelType w:val="hybridMultilevel"/>
    <w:tmpl w:val="94AAC0C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0D2F9A"/>
    <w:multiLevelType w:val="hybridMultilevel"/>
    <w:tmpl w:val="1996F978"/>
    <w:lvl w:ilvl="0" w:tplc="041B000D">
      <w:start w:val="1"/>
      <w:numFmt w:val="bullet"/>
      <w:lvlText w:val=""/>
      <w:lvlJc w:val="left"/>
      <w:pPr>
        <w:ind w:left="388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44" w:hanging="360"/>
      </w:pPr>
      <w:rPr>
        <w:rFonts w:ascii="Wingdings" w:hAnsi="Wingdings" w:hint="default"/>
      </w:rPr>
    </w:lvl>
  </w:abstractNum>
  <w:abstractNum w:abstractNumId="19" w15:restartNumberingAfterBreak="0">
    <w:nsid w:val="59107F99"/>
    <w:multiLevelType w:val="multilevel"/>
    <w:tmpl w:val="5ADE7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ADD08ED"/>
    <w:multiLevelType w:val="hybridMultilevel"/>
    <w:tmpl w:val="50A2A65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E41464"/>
    <w:multiLevelType w:val="hybridMultilevel"/>
    <w:tmpl w:val="0D6EA476"/>
    <w:lvl w:ilvl="0" w:tplc="041B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 w15:restartNumberingAfterBreak="0">
    <w:nsid w:val="5CD641A8"/>
    <w:multiLevelType w:val="hybridMultilevel"/>
    <w:tmpl w:val="AB58E43E"/>
    <w:lvl w:ilvl="0" w:tplc="041B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5D6C3135"/>
    <w:multiLevelType w:val="hybridMultilevel"/>
    <w:tmpl w:val="10E6A9EC"/>
    <w:lvl w:ilvl="0" w:tplc="041B000D">
      <w:start w:val="1"/>
      <w:numFmt w:val="bullet"/>
      <w:lvlText w:val=""/>
      <w:lvlJc w:val="left"/>
      <w:pPr>
        <w:ind w:left="28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24" w15:restartNumberingAfterBreak="0">
    <w:nsid w:val="635D2EEC"/>
    <w:multiLevelType w:val="multilevel"/>
    <w:tmpl w:val="879A9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3D95309"/>
    <w:multiLevelType w:val="hybridMultilevel"/>
    <w:tmpl w:val="77D839B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394C92"/>
    <w:multiLevelType w:val="hybridMultilevel"/>
    <w:tmpl w:val="097E6F68"/>
    <w:lvl w:ilvl="0" w:tplc="383A6E76">
      <w:start w:val="3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60" w:hanging="360"/>
      </w:pPr>
    </w:lvl>
    <w:lvl w:ilvl="2" w:tplc="041B001B" w:tentative="1">
      <w:start w:val="1"/>
      <w:numFmt w:val="lowerRoman"/>
      <w:lvlText w:val="%3."/>
      <w:lvlJc w:val="right"/>
      <w:pPr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 w15:restartNumberingAfterBreak="0">
    <w:nsid w:val="67805B3B"/>
    <w:multiLevelType w:val="hybridMultilevel"/>
    <w:tmpl w:val="3ED6F12A"/>
    <w:lvl w:ilvl="0" w:tplc="041B000D">
      <w:start w:val="1"/>
      <w:numFmt w:val="bullet"/>
      <w:lvlText w:val=""/>
      <w:lvlJc w:val="left"/>
      <w:pPr>
        <w:ind w:left="100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8" w15:restartNumberingAfterBreak="0">
    <w:nsid w:val="6C221E3D"/>
    <w:multiLevelType w:val="hybridMultilevel"/>
    <w:tmpl w:val="45A09FE0"/>
    <w:lvl w:ilvl="0" w:tplc="041B000D">
      <w:start w:val="1"/>
      <w:numFmt w:val="bullet"/>
      <w:lvlText w:val=""/>
      <w:lvlJc w:val="left"/>
      <w:pPr>
        <w:ind w:left="43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9" w15:restartNumberingAfterBreak="0">
    <w:nsid w:val="6E6B3DC0"/>
    <w:multiLevelType w:val="hybridMultilevel"/>
    <w:tmpl w:val="753E550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3B2001"/>
    <w:multiLevelType w:val="hybridMultilevel"/>
    <w:tmpl w:val="841A737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A45270"/>
    <w:multiLevelType w:val="multilevel"/>
    <w:tmpl w:val="18A4A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55" w:hanging="375"/>
      </w:pPr>
      <w:rPr>
        <w:rFonts w:ascii="Courier New" w:hAnsi="Courier New" w:cs="Courier New"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3D22225"/>
    <w:multiLevelType w:val="hybridMultilevel"/>
    <w:tmpl w:val="C772EDF0"/>
    <w:lvl w:ilvl="0" w:tplc="041B000D">
      <w:start w:val="1"/>
      <w:numFmt w:val="bullet"/>
      <w:lvlText w:val=""/>
      <w:lvlJc w:val="left"/>
      <w:pPr>
        <w:ind w:left="24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33" w15:restartNumberingAfterBreak="0">
    <w:nsid w:val="7BB40CCF"/>
    <w:multiLevelType w:val="hybridMultilevel"/>
    <w:tmpl w:val="E402A1DE"/>
    <w:lvl w:ilvl="0" w:tplc="041B000D">
      <w:start w:val="1"/>
      <w:numFmt w:val="bullet"/>
      <w:lvlText w:val=""/>
      <w:lvlJc w:val="left"/>
      <w:pPr>
        <w:ind w:left="28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num w:numId="1" w16cid:durableId="770273418">
    <w:abstractNumId w:val="11"/>
  </w:num>
  <w:num w:numId="2" w16cid:durableId="943195306">
    <w:abstractNumId w:val="18"/>
  </w:num>
  <w:num w:numId="3" w16cid:durableId="511185622">
    <w:abstractNumId w:val="31"/>
  </w:num>
  <w:num w:numId="4" w16cid:durableId="1624119040">
    <w:abstractNumId w:val="19"/>
  </w:num>
  <w:num w:numId="5" w16cid:durableId="256982065">
    <w:abstractNumId w:val="12"/>
  </w:num>
  <w:num w:numId="6" w16cid:durableId="1709601194">
    <w:abstractNumId w:val="0"/>
  </w:num>
  <w:num w:numId="7" w16cid:durableId="1768235835">
    <w:abstractNumId w:val="7"/>
  </w:num>
  <w:num w:numId="8" w16cid:durableId="1498377543">
    <w:abstractNumId w:val="16"/>
  </w:num>
  <w:num w:numId="9" w16cid:durableId="62341362">
    <w:abstractNumId w:val="6"/>
  </w:num>
  <w:num w:numId="10" w16cid:durableId="1025400636">
    <w:abstractNumId w:val="24"/>
  </w:num>
  <w:num w:numId="11" w16cid:durableId="1437214926">
    <w:abstractNumId w:val="10"/>
  </w:num>
  <w:num w:numId="12" w16cid:durableId="505824506">
    <w:abstractNumId w:val="30"/>
  </w:num>
  <w:num w:numId="13" w16cid:durableId="1716925192">
    <w:abstractNumId w:val="2"/>
  </w:num>
  <w:num w:numId="14" w16cid:durableId="1745686923">
    <w:abstractNumId w:val="32"/>
  </w:num>
  <w:num w:numId="15" w16cid:durableId="725836037">
    <w:abstractNumId w:val="28"/>
  </w:num>
  <w:num w:numId="16" w16cid:durableId="1285505348">
    <w:abstractNumId w:val="33"/>
  </w:num>
  <w:num w:numId="17" w16cid:durableId="395861773">
    <w:abstractNumId w:val="23"/>
  </w:num>
  <w:num w:numId="18" w16cid:durableId="962345779">
    <w:abstractNumId w:val="15"/>
  </w:num>
  <w:num w:numId="19" w16cid:durableId="1507987007">
    <w:abstractNumId w:val="13"/>
  </w:num>
  <w:num w:numId="20" w16cid:durableId="711004302">
    <w:abstractNumId w:val="8"/>
  </w:num>
  <w:num w:numId="21" w16cid:durableId="1145781792">
    <w:abstractNumId w:val="4"/>
  </w:num>
  <w:num w:numId="22" w16cid:durableId="478352718">
    <w:abstractNumId w:val="5"/>
  </w:num>
  <w:num w:numId="23" w16cid:durableId="1940483885">
    <w:abstractNumId w:val="9"/>
  </w:num>
  <w:num w:numId="24" w16cid:durableId="1444497450">
    <w:abstractNumId w:val="1"/>
  </w:num>
  <w:num w:numId="25" w16cid:durableId="852768118">
    <w:abstractNumId w:val="14"/>
  </w:num>
  <w:num w:numId="26" w16cid:durableId="797914177">
    <w:abstractNumId w:val="26"/>
  </w:num>
  <w:num w:numId="27" w16cid:durableId="1700205102">
    <w:abstractNumId w:val="3"/>
  </w:num>
  <w:num w:numId="28" w16cid:durableId="308947497">
    <w:abstractNumId w:val="27"/>
  </w:num>
  <w:num w:numId="29" w16cid:durableId="580598267">
    <w:abstractNumId w:val="22"/>
  </w:num>
  <w:num w:numId="30" w16cid:durableId="144124337">
    <w:abstractNumId w:val="17"/>
  </w:num>
  <w:num w:numId="31" w16cid:durableId="96298663">
    <w:abstractNumId w:val="21"/>
  </w:num>
  <w:num w:numId="32" w16cid:durableId="1675297236">
    <w:abstractNumId w:val="25"/>
  </w:num>
  <w:num w:numId="33" w16cid:durableId="1046687672">
    <w:abstractNumId w:val="20"/>
  </w:num>
  <w:num w:numId="34" w16cid:durableId="11746912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2E4"/>
    <w:rsid w:val="00012837"/>
    <w:rsid w:val="001417EE"/>
    <w:rsid w:val="001708B7"/>
    <w:rsid w:val="00176273"/>
    <w:rsid w:val="002217D3"/>
    <w:rsid w:val="0026112D"/>
    <w:rsid w:val="002F7441"/>
    <w:rsid w:val="003920C3"/>
    <w:rsid w:val="003C4DD0"/>
    <w:rsid w:val="003F0BDE"/>
    <w:rsid w:val="00400353"/>
    <w:rsid w:val="00502B59"/>
    <w:rsid w:val="0054654D"/>
    <w:rsid w:val="005D0EE1"/>
    <w:rsid w:val="005F3D4E"/>
    <w:rsid w:val="006C3462"/>
    <w:rsid w:val="006F1FFA"/>
    <w:rsid w:val="00723718"/>
    <w:rsid w:val="0077045E"/>
    <w:rsid w:val="008264A3"/>
    <w:rsid w:val="00853B0C"/>
    <w:rsid w:val="00917AF2"/>
    <w:rsid w:val="009458C7"/>
    <w:rsid w:val="00946166"/>
    <w:rsid w:val="00967FB0"/>
    <w:rsid w:val="00AA20F4"/>
    <w:rsid w:val="00B6763E"/>
    <w:rsid w:val="00BF0A8B"/>
    <w:rsid w:val="00C62786"/>
    <w:rsid w:val="00C93AE9"/>
    <w:rsid w:val="00CA62E4"/>
    <w:rsid w:val="00D237B3"/>
    <w:rsid w:val="00DD25F8"/>
    <w:rsid w:val="00E23744"/>
    <w:rsid w:val="00E83CB6"/>
    <w:rsid w:val="00EA3974"/>
    <w:rsid w:val="00EC71B3"/>
    <w:rsid w:val="00ED4171"/>
    <w:rsid w:val="00F365F1"/>
    <w:rsid w:val="00FA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916AA"/>
  <w15:chartTrackingRefBased/>
  <w15:docId w15:val="{4EF132FA-2D9D-4554-9064-27380C432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A62E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Left">
    <w:name w:val="Left"/>
    <w:rsid w:val="00CA62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character" w:customStyle="1" w:styleId="Normaltext">
    <w:name w:val="Normal text"/>
    <w:rsid w:val="00CA62E4"/>
  </w:style>
  <w:style w:type="paragraph" w:customStyle="1" w:styleId="tl">
    <w:name w:val="Štýl"/>
    <w:rsid w:val="00CA62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paragraph" w:customStyle="1" w:styleId="Odsek">
    <w:name w:val="Odsek"/>
    <w:basedOn w:val="Normlny"/>
    <w:rsid w:val="00CA62E4"/>
    <w:pPr>
      <w:ind w:firstLine="284"/>
    </w:pPr>
    <w:rPr>
      <w:rFonts w:ascii="Bookman Old Style" w:hAnsi="Bookman Old Style"/>
      <w:noProof/>
      <w:szCs w:val="20"/>
    </w:rPr>
  </w:style>
  <w:style w:type="paragraph" w:styleId="Zkladntext">
    <w:name w:val="Body Text"/>
    <w:basedOn w:val="Normlny"/>
    <w:link w:val="ZkladntextChar"/>
    <w:rsid w:val="00CA62E4"/>
    <w:pPr>
      <w:jc w:val="center"/>
    </w:pPr>
    <w:rPr>
      <w:b/>
      <w:bCs/>
      <w:sz w:val="40"/>
    </w:rPr>
  </w:style>
  <w:style w:type="character" w:customStyle="1" w:styleId="ZkladntextChar">
    <w:name w:val="Základný text Char"/>
    <w:basedOn w:val="Predvolenpsmoodseku"/>
    <w:link w:val="Zkladntext"/>
    <w:rsid w:val="00CA62E4"/>
    <w:rPr>
      <w:rFonts w:ascii="Times New Roman" w:eastAsia="Times New Roman" w:hAnsi="Times New Roman" w:cs="Times New Roman"/>
      <w:b/>
      <w:bCs/>
      <w:kern w:val="0"/>
      <w:sz w:val="40"/>
      <w:szCs w:val="24"/>
      <w:lang w:eastAsia="sk-SK"/>
      <w14:ligatures w14:val="none"/>
    </w:rPr>
  </w:style>
  <w:style w:type="paragraph" w:styleId="Bezriadkovania">
    <w:name w:val="No Spacing"/>
    <w:uiPriority w:val="1"/>
    <w:qFormat/>
    <w:rsid w:val="00CA62E4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eastAsia="sk-SK"/>
      <w14:ligatures w14:val="none"/>
    </w:rPr>
  </w:style>
  <w:style w:type="paragraph" w:styleId="Normlnywebov">
    <w:name w:val="Normal (Web)"/>
    <w:basedOn w:val="Normlny"/>
    <w:uiPriority w:val="99"/>
    <w:unhideWhenUsed/>
    <w:rsid w:val="00CA62E4"/>
    <w:pPr>
      <w:spacing w:before="100" w:beforeAutospacing="1" w:after="100" w:afterAutospacing="1"/>
    </w:pPr>
  </w:style>
  <w:style w:type="character" w:styleId="Vrazn">
    <w:name w:val="Strong"/>
    <w:uiPriority w:val="22"/>
    <w:qFormat/>
    <w:rsid w:val="00CA62E4"/>
    <w:rPr>
      <w:b/>
      <w:bCs/>
    </w:rPr>
  </w:style>
  <w:style w:type="paragraph" w:styleId="Nzov">
    <w:name w:val="Title"/>
    <w:basedOn w:val="Normlny"/>
    <w:next w:val="Normlny"/>
    <w:link w:val="NzovChar"/>
    <w:qFormat/>
    <w:rsid w:val="00CA62E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rsid w:val="00CA62E4"/>
    <w:rPr>
      <w:rFonts w:ascii="Cambria" w:eastAsia="Times New Roman" w:hAnsi="Cambria" w:cs="Times New Roman"/>
      <w:b/>
      <w:bCs/>
      <w:kern w:val="28"/>
      <w:sz w:val="32"/>
      <w:szCs w:val="32"/>
      <w:lang w:eastAsia="sk-SK"/>
      <w14:ligatures w14:val="none"/>
    </w:rPr>
  </w:style>
  <w:style w:type="paragraph" w:styleId="Zarkazkladnhotextu">
    <w:name w:val="Body Text Indent"/>
    <w:basedOn w:val="Normlny"/>
    <w:link w:val="ZarkazkladnhotextuChar"/>
    <w:rsid w:val="00CA62E4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CA62E4"/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paragraph" w:styleId="Odsekzoznamu">
    <w:name w:val="List Paragraph"/>
    <w:basedOn w:val="Normlny"/>
    <w:uiPriority w:val="34"/>
    <w:qFormat/>
    <w:rsid w:val="00CA62E4"/>
    <w:pPr>
      <w:widowControl w:val="0"/>
      <w:suppressAutoHyphens/>
      <w:ind w:left="720"/>
      <w:contextualSpacing/>
    </w:pPr>
    <w:rPr>
      <w:rFonts w:eastAsia="Andale Sans UI"/>
      <w:kern w:val="2"/>
      <w:lang w:eastAsia="zh-CN"/>
    </w:rPr>
  </w:style>
  <w:style w:type="character" w:styleId="Hypertextovprepojenie">
    <w:name w:val="Hyperlink"/>
    <w:rsid w:val="00CA62E4"/>
    <w:rPr>
      <w:color w:val="0563C1"/>
      <w:u w:val="single"/>
    </w:rPr>
  </w:style>
  <w:style w:type="paragraph" w:customStyle="1" w:styleId="Default">
    <w:name w:val="Default"/>
    <w:rsid w:val="00CA62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14:ligatures w14:val="none"/>
    </w:rPr>
  </w:style>
  <w:style w:type="paragraph" w:styleId="Textbubliny">
    <w:name w:val="Balloon Text"/>
    <w:basedOn w:val="Normlny"/>
    <w:link w:val="TextbublinyChar"/>
    <w:rsid w:val="00CA62E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CA62E4"/>
    <w:rPr>
      <w:rFonts w:ascii="Segoe UI" w:eastAsia="Times New Roman" w:hAnsi="Segoe UI" w:cs="Segoe UI"/>
      <w:kern w:val="0"/>
      <w:sz w:val="18"/>
      <w:szCs w:val="18"/>
      <w:lang w:eastAsia="sk-S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a@vysnykubin.s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35BA47FBE17438ECA5589E2FFFB59" ma:contentTypeVersion="9" ma:contentTypeDescription="Umožňuje vytvoriť nový dokument." ma:contentTypeScope="" ma:versionID="d0b37f2e3e3d5d927245154d544ed834">
  <xsd:schema xmlns:xsd="http://www.w3.org/2001/XMLSchema" xmlns:xs="http://www.w3.org/2001/XMLSchema" xmlns:p="http://schemas.microsoft.com/office/2006/metadata/properties" xmlns:ns3="24ed40f0-901e-44aa-ab5c-178bac7e8925" xmlns:ns4="2604b548-318a-44f1-a0fb-92c7d1f345da" targetNamespace="http://schemas.microsoft.com/office/2006/metadata/properties" ma:root="true" ma:fieldsID="617ff5f3723a2a28d02bddea5618426f" ns3:_="" ns4:_="">
    <xsd:import namespace="24ed40f0-901e-44aa-ab5c-178bac7e8925"/>
    <xsd:import namespace="2604b548-318a-44f1-a0fb-92c7d1f345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ed40f0-901e-44aa-ab5c-178bac7e89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4b548-318a-44f1-a0fb-92c7d1f345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674F47-8334-45B9-B588-A7DA268094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ed40f0-901e-44aa-ab5c-178bac7e8925"/>
    <ds:schemaRef ds:uri="2604b548-318a-44f1-a0fb-92c7d1f345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67ED92-D55B-4121-8AEA-085EC40069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C8EDB4-8A2A-4300-A951-E58A9BC169F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3713</Words>
  <Characters>21168</Characters>
  <Application>Microsoft Office Word</Application>
  <DocSecurity>0</DocSecurity>
  <Lines>176</Lines>
  <Paragraphs>49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Bruncko</dc:creator>
  <cp:keywords/>
  <dc:description/>
  <cp:lastModifiedBy>Tomáš Bruncko</cp:lastModifiedBy>
  <cp:revision>2</cp:revision>
  <cp:lastPrinted>2023-10-05T11:36:00Z</cp:lastPrinted>
  <dcterms:created xsi:type="dcterms:W3CDTF">2024-01-29T15:03:00Z</dcterms:created>
  <dcterms:modified xsi:type="dcterms:W3CDTF">2024-01-29T15:03:00Z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0x01010073C35BA47FBE17438ECA5589E2FFFB59</vt:lpwstr>
  </property>
</Properties>
</file>